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6F0" w:rsidRPr="008279DF" w:rsidRDefault="007616F0" w:rsidP="007616F0">
      <w:pPr>
        <w:jc w:val="center"/>
        <w:rPr>
          <w:sz w:val="40"/>
          <w:szCs w:val="40"/>
        </w:rPr>
      </w:pPr>
      <w:r>
        <w:rPr>
          <w:sz w:val="40"/>
          <w:szCs w:val="40"/>
        </w:rPr>
        <w:t>ÅRSMELDING B&amp;OI ORIENTERING 2013</w:t>
      </w:r>
    </w:p>
    <w:p w:rsidR="007616F0" w:rsidRPr="008279DF" w:rsidRDefault="007616F0" w:rsidP="007616F0">
      <w:pPr>
        <w:pStyle w:val="Overskrift1"/>
      </w:pPr>
      <w:r w:rsidRPr="008279DF">
        <w:t>1. Organisasjonsoversikt</w:t>
      </w:r>
    </w:p>
    <w:p w:rsidR="007616F0" w:rsidRPr="008279DF" w:rsidRDefault="007616F0" w:rsidP="007616F0">
      <w:pPr>
        <w:pStyle w:val="Overskrift2"/>
        <w:rPr>
          <w:i w:val="0"/>
        </w:rPr>
      </w:pPr>
      <w:r w:rsidRPr="008279DF">
        <w:rPr>
          <w:i w:val="0"/>
        </w:rPr>
        <w:t>1.1 Styret</w:t>
      </w:r>
      <w:r>
        <w:rPr>
          <w:i w:val="0"/>
        </w:rPr>
        <w:t xml:space="preserve"> </w:t>
      </w:r>
    </w:p>
    <w:p w:rsidR="007616F0" w:rsidRPr="008279DF" w:rsidRDefault="007616F0" w:rsidP="007616F0"/>
    <w:p w:rsidR="007616F0" w:rsidRPr="008279DF" w:rsidRDefault="007616F0" w:rsidP="007616F0">
      <w:pPr>
        <w:pStyle w:val="Brdtekstinnrykk"/>
      </w:pPr>
      <w:r w:rsidRPr="008279DF">
        <w:t xml:space="preserve">Leder: Torkel Irgens </w:t>
      </w:r>
    </w:p>
    <w:p w:rsidR="007616F0" w:rsidRPr="008279DF" w:rsidRDefault="007616F0" w:rsidP="007616F0">
      <w:pPr>
        <w:pStyle w:val="Brdtekstinnrykk"/>
      </w:pPr>
      <w:r w:rsidRPr="008279DF">
        <w:t>Nestleder: Morten Selnes</w:t>
      </w:r>
    </w:p>
    <w:p w:rsidR="007616F0" w:rsidRPr="008279DF" w:rsidRDefault="007616F0" w:rsidP="007616F0">
      <w:pPr>
        <w:pStyle w:val="Brdtekstinnrykk"/>
      </w:pPr>
      <w:r w:rsidRPr="008279DF">
        <w:t>Styremedl</w:t>
      </w:r>
      <w:r>
        <w:t>emmer: Irene M Skiri</w:t>
      </w:r>
      <w:r w:rsidRPr="008279DF">
        <w:t xml:space="preserve">, </w:t>
      </w:r>
      <w:proofErr w:type="spellStart"/>
      <w:r w:rsidRPr="008279DF">
        <w:t>Aviaja</w:t>
      </w:r>
      <w:proofErr w:type="spellEnd"/>
      <w:r w:rsidRPr="008279DF">
        <w:t xml:space="preserve"> Kleist</w:t>
      </w:r>
    </w:p>
    <w:p w:rsidR="007616F0" w:rsidRPr="00A70FF2" w:rsidRDefault="007616F0" w:rsidP="007616F0">
      <w:pPr>
        <w:pStyle w:val="Brdtekstinnrykk"/>
        <w:rPr>
          <w:lang w:val="sv-SE"/>
        </w:rPr>
      </w:pPr>
      <w:proofErr w:type="spellStart"/>
      <w:r w:rsidRPr="00A70FF2">
        <w:rPr>
          <w:lang w:val="sv-SE"/>
        </w:rPr>
        <w:t>Varamedlemmer</w:t>
      </w:r>
      <w:proofErr w:type="spellEnd"/>
      <w:r w:rsidRPr="00A70FF2">
        <w:rPr>
          <w:lang w:val="sv-SE"/>
        </w:rPr>
        <w:t xml:space="preserve">: Anne Berit </w:t>
      </w:r>
      <w:proofErr w:type="spellStart"/>
      <w:r w:rsidRPr="00A70FF2">
        <w:rPr>
          <w:lang w:val="sv-SE"/>
        </w:rPr>
        <w:t>Vikhals</w:t>
      </w:r>
      <w:proofErr w:type="spellEnd"/>
      <w:r w:rsidRPr="00A70FF2">
        <w:rPr>
          <w:lang w:val="sv-SE"/>
        </w:rPr>
        <w:t xml:space="preserve">, </w:t>
      </w:r>
      <w:proofErr w:type="spellStart"/>
      <w:r w:rsidRPr="00A70FF2">
        <w:rPr>
          <w:lang w:val="sv-SE"/>
        </w:rPr>
        <w:t>Ingunn</w:t>
      </w:r>
      <w:proofErr w:type="spellEnd"/>
      <w:r w:rsidRPr="00A70FF2">
        <w:rPr>
          <w:lang w:val="sv-SE"/>
        </w:rPr>
        <w:t xml:space="preserve"> </w:t>
      </w:r>
      <w:proofErr w:type="spellStart"/>
      <w:r w:rsidRPr="00A70FF2">
        <w:rPr>
          <w:lang w:val="sv-SE"/>
        </w:rPr>
        <w:t>Jakola</w:t>
      </w:r>
      <w:proofErr w:type="spellEnd"/>
    </w:p>
    <w:p w:rsidR="007616F0" w:rsidRPr="008279DF" w:rsidRDefault="007616F0" w:rsidP="007616F0">
      <w:pPr>
        <w:pStyle w:val="Overskrift2"/>
        <w:rPr>
          <w:i w:val="0"/>
        </w:rPr>
      </w:pPr>
      <w:r w:rsidRPr="008279DF">
        <w:rPr>
          <w:i w:val="0"/>
        </w:rPr>
        <w:t>1.2 Utvalg</w:t>
      </w:r>
    </w:p>
    <w:p w:rsidR="007616F0" w:rsidRPr="008279DF" w:rsidRDefault="007616F0" w:rsidP="007616F0"/>
    <w:p w:rsidR="007616F0" w:rsidRPr="008279DF" w:rsidRDefault="007616F0" w:rsidP="007616F0">
      <w:pPr>
        <w:pStyle w:val="Brdtekstinnrykk"/>
        <w:rPr>
          <w:iCs/>
        </w:rPr>
      </w:pPr>
      <w:r w:rsidRPr="008279DF">
        <w:rPr>
          <w:iCs/>
        </w:rPr>
        <w:t>Idrettsutvalget:</w:t>
      </w:r>
    </w:p>
    <w:p w:rsidR="007616F0" w:rsidRPr="008279DF" w:rsidRDefault="007616F0" w:rsidP="007616F0">
      <w:pPr>
        <w:pStyle w:val="Brdtekstinnrykk"/>
      </w:pPr>
      <w:r w:rsidRPr="008279DF">
        <w:t>Leder: Marit Johnsen</w:t>
      </w:r>
    </w:p>
    <w:p w:rsidR="007616F0" w:rsidRPr="00A70FF2" w:rsidRDefault="007616F0" w:rsidP="007616F0">
      <w:pPr>
        <w:pStyle w:val="Brdtekstinnrykk"/>
        <w:rPr>
          <w:lang w:val="sv-SE"/>
        </w:rPr>
      </w:pPr>
      <w:proofErr w:type="spellStart"/>
      <w:r w:rsidRPr="00A70FF2">
        <w:rPr>
          <w:lang w:val="sv-SE"/>
        </w:rPr>
        <w:t>Medlemmer</w:t>
      </w:r>
      <w:proofErr w:type="spellEnd"/>
      <w:r w:rsidRPr="00A70FF2">
        <w:rPr>
          <w:lang w:val="sv-SE"/>
        </w:rPr>
        <w:t xml:space="preserve">: Anders Kure, Arild </w:t>
      </w:r>
      <w:proofErr w:type="spellStart"/>
      <w:r w:rsidRPr="00A70FF2">
        <w:rPr>
          <w:lang w:val="sv-SE"/>
        </w:rPr>
        <w:t>Hegreberg</w:t>
      </w:r>
      <w:proofErr w:type="spellEnd"/>
      <w:r w:rsidRPr="00A70FF2">
        <w:rPr>
          <w:lang w:val="sv-SE"/>
        </w:rPr>
        <w:t xml:space="preserve">, Elisabet </w:t>
      </w:r>
      <w:proofErr w:type="spellStart"/>
      <w:r>
        <w:rPr>
          <w:lang w:val="sv-SE"/>
        </w:rPr>
        <w:t>Kongsbakk</w:t>
      </w:r>
      <w:proofErr w:type="spellEnd"/>
    </w:p>
    <w:p w:rsidR="007616F0" w:rsidRPr="00A70FF2" w:rsidRDefault="007616F0" w:rsidP="007616F0">
      <w:pPr>
        <w:pStyle w:val="Brdtekstinnrykk"/>
        <w:rPr>
          <w:lang w:val="sv-SE"/>
        </w:rPr>
      </w:pPr>
    </w:p>
    <w:p w:rsidR="007616F0" w:rsidRPr="008279DF" w:rsidRDefault="007616F0" w:rsidP="007616F0">
      <w:pPr>
        <w:pStyle w:val="Brdtekstinnrykk"/>
        <w:rPr>
          <w:iCs/>
        </w:rPr>
      </w:pPr>
      <w:r w:rsidRPr="008279DF">
        <w:rPr>
          <w:iCs/>
        </w:rPr>
        <w:t>Rekrutteringsutvalget:</w:t>
      </w:r>
    </w:p>
    <w:p w:rsidR="007616F0" w:rsidRPr="00A70FF2" w:rsidRDefault="00B67081" w:rsidP="007616F0">
      <w:pPr>
        <w:pStyle w:val="Brdtekstinnrykk"/>
      </w:pPr>
      <w:r>
        <w:t xml:space="preserve">Leder: </w:t>
      </w:r>
      <w:r w:rsidR="007616F0">
        <w:t>Bjørn Tore Winther</w:t>
      </w:r>
    </w:p>
    <w:p w:rsidR="007616F0" w:rsidRPr="00A70FF2" w:rsidRDefault="007616F0" w:rsidP="007616F0">
      <w:pPr>
        <w:pStyle w:val="Brdtekstinnrykk"/>
      </w:pPr>
      <w:r>
        <w:t xml:space="preserve">Medlemmer: Morten </w:t>
      </w:r>
      <w:proofErr w:type="spellStart"/>
      <w:r>
        <w:t>Tjønndal</w:t>
      </w:r>
      <w:proofErr w:type="spellEnd"/>
      <w:r>
        <w:t xml:space="preserve">, Jan Viggo Limstrand </w:t>
      </w:r>
    </w:p>
    <w:p w:rsidR="007616F0" w:rsidRPr="00A70FF2" w:rsidRDefault="007616F0" w:rsidP="007616F0">
      <w:pPr>
        <w:pStyle w:val="Brdtekstinnrykk"/>
      </w:pPr>
    </w:p>
    <w:p w:rsidR="007616F0" w:rsidRPr="00A70FF2" w:rsidRDefault="007616F0" w:rsidP="007616F0">
      <w:pPr>
        <w:pStyle w:val="Brdtekstinnrykk"/>
        <w:rPr>
          <w:iCs/>
        </w:rPr>
      </w:pPr>
      <w:r w:rsidRPr="00A70FF2">
        <w:rPr>
          <w:iCs/>
        </w:rPr>
        <w:t>Tur-O-utvalget:</w:t>
      </w:r>
    </w:p>
    <w:p w:rsidR="007616F0" w:rsidRPr="00A70FF2" w:rsidRDefault="007616F0" w:rsidP="007616F0">
      <w:pPr>
        <w:pStyle w:val="Brdtekstinnrykk"/>
      </w:pPr>
      <w:r w:rsidRPr="00A70FF2">
        <w:t xml:space="preserve">Leder: Marit Lunde </w:t>
      </w:r>
    </w:p>
    <w:p w:rsidR="007616F0" w:rsidRPr="00A70FF2" w:rsidRDefault="007616F0" w:rsidP="007616F0">
      <w:pPr>
        <w:pStyle w:val="Brdtekstinnrykk"/>
      </w:pPr>
      <w:r w:rsidRPr="00A70FF2">
        <w:t>Medlemmer: Lisbeth Lunde,</w:t>
      </w:r>
      <w:r>
        <w:t xml:space="preserve"> Per Dalhaug, </w:t>
      </w:r>
      <w:proofErr w:type="spellStart"/>
      <w:r w:rsidRPr="00A70FF2">
        <w:t>Regula</w:t>
      </w:r>
      <w:proofErr w:type="spellEnd"/>
      <w:r w:rsidRPr="00A70FF2">
        <w:t xml:space="preserve"> </w:t>
      </w:r>
      <w:proofErr w:type="spellStart"/>
      <w:r w:rsidRPr="00A70FF2">
        <w:t>Høsli</w:t>
      </w:r>
      <w:proofErr w:type="spellEnd"/>
      <w:r>
        <w:t>, Jan Prytz</w:t>
      </w:r>
      <w:r w:rsidRPr="00A70FF2">
        <w:t xml:space="preserve"> </w:t>
      </w:r>
    </w:p>
    <w:p w:rsidR="007616F0" w:rsidRPr="00A70FF2" w:rsidRDefault="007616F0" w:rsidP="007616F0">
      <w:pPr>
        <w:pStyle w:val="Brdtekstinnrykk"/>
      </w:pPr>
    </w:p>
    <w:p w:rsidR="007616F0" w:rsidRPr="008279DF" w:rsidRDefault="007616F0" w:rsidP="007616F0">
      <w:pPr>
        <w:pStyle w:val="Brdtekstinnrykk"/>
        <w:ind w:left="0" w:firstLine="708"/>
        <w:rPr>
          <w:iCs/>
          <w:lang w:val="sv-SE"/>
        </w:rPr>
      </w:pPr>
      <w:r w:rsidRPr="00A70FF2">
        <w:rPr>
          <w:iCs/>
        </w:rPr>
        <w:t>Materie</w:t>
      </w:r>
      <w:proofErr w:type="spellStart"/>
      <w:r w:rsidRPr="008279DF">
        <w:rPr>
          <w:iCs/>
          <w:lang w:val="sv-SE"/>
        </w:rPr>
        <w:t>ll</w:t>
      </w:r>
      <w:proofErr w:type="spellEnd"/>
      <w:r w:rsidRPr="008279DF">
        <w:rPr>
          <w:iCs/>
          <w:lang w:val="sv-SE"/>
        </w:rPr>
        <w:t xml:space="preserve">- </w:t>
      </w:r>
      <w:proofErr w:type="spellStart"/>
      <w:r w:rsidRPr="008279DF">
        <w:rPr>
          <w:iCs/>
          <w:lang w:val="sv-SE"/>
        </w:rPr>
        <w:t>og</w:t>
      </w:r>
      <w:proofErr w:type="spellEnd"/>
      <w:r w:rsidRPr="008279DF">
        <w:rPr>
          <w:iCs/>
          <w:lang w:val="sv-SE"/>
        </w:rPr>
        <w:t xml:space="preserve"> </w:t>
      </w:r>
      <w:proofErr w:type="spellStart"/>
      <w:r w:rsidRPr="008279DF">
        <w:rPr>
          <w:iCs/>
          <w:lang w:val="sv-SE"/>
        </w:rPr>
        <w:t>Hammarlibuutvalget</w:t>
      </w:r>
      <w:proofErr w:type="spellEnd"/>
      <w:r w:rsidRPr="008279DF">
        <w:rPr>
          <w:iCs/>
          <w:lang w:val="sv-SE"/>
        </w:rPr>
        <w:t>:</w:t>
      </w:r>
    </w:p>
    <w:p w:rsidR="007616F0" w:rsidRPr="008279DF" w:rsidRDefault="007616F0" w:rsidP="007616F0">
      <w:pPr>
        <w:pStyle w:val="Brdtekstinnrykk"/>
        <w:rPr>
          <w:lang w:val="sv-SE"/>
        </w:rPr>
      </w:pPr>
      <w:r w:rsidRPr="008279DF">
        <w:rPr>
          <w:lang w:val="sv-SE"/>
        </w:rPr>
        <w:t xml:space="preserve">Leder: Carl B. </w:t>
      </w:r>
      <w:proofErr w:type="spellStart"/>
      <w:r w:rsidRPr="008279DF">
        <w:rPr>
          <w:lang w:val="sv-SE"/>
        </w:rPr>
        <w:t>Bjørseth</w:t>
      </w:r>
      <w:proofErr w:type="spellEnd"/>
      <w:r w:rsidRPr="008279DF">
        <w:rPr>
          <w:lang w:val="sv-SE"/>
        </w:rPr>
        <w:t xml:space="preserve"> </w:t>
      </w:r>
    </w:p>
    <w:p w:rsidR="007616F0" w:rsidRPr="008279DF" w:rsidRDefault="007616F0" w:rsidP="007616F0">
      <w:pPr>
        <w:pStyle w:val="Brdtekstinnrykk"/>
      </w:pPr>
      <w:r w:rsidRPr="008279DF">
        <w:t xml:space="preserve">Medlemmer: Geir Moen, Per Dalhaug </w:t>
      </w:r>
    </w:p>
    <w:p w:rsidR="007616F0" w:rsidRPr="008279DF" w:rsidRDefault="007616F0" w:rsidP="007616F0">
      <w:pPr>
        <w:pStyle w:val="Brdtekstinnrykk"/>
      </w:pPr>
    </w:p>
    <w:p w:rsidR="007616F0" w:rsidRPr="008279DF" w:rsidRDefault="007616F0" w:rsidP="007616F0">
      <w:pPr>
        <w:pStyle w:val="Brdtekstinnrykk"/>
        <w:ind w:left="0" w:firstLine="708"/>
        <w:rPr>
          <w:iCs/>
        </w:rPr>
      </w:pPr>
      <w:r w:rsidRPr="008279DF">
        <w:rPr>
          <w:iCs/>
        </w:rPr>
        <w:t>Informasjonsutvalget:</w:t>
      </w:r>
    </w:p>
    <w:p w:rsidR="007616F0" w:rsidRPr="008279DF" w:rsidRDefault="007616F0" w:rsidP="007616F0">
      <w:pPr>
        <w:pStyle w:val="Brdtekstinnrykk"/>
      </w:pPr>
      <w:r w:rsidRPr="008279DF">
        <w:t xml:space="preserve">Leder: Arne Kristian </w:t>
      </w:r>
      <w:proofErr w:type="spellStart"/>
      <w:r w:rsidRPr="008279DF">
        <w:t>Nordhei</w:t>
      </w:r>
      <w:proofErr w:type="spellEnd"/>
      <w:r w:rsidRPr="008279DF">
        <w:t xml:space="preserve"> </w:t>
      </w:r>
    </w:p>
    <w:p w:rsidR="007616F0" w:rsidRPr="008279DF" w:rsidRDefault="007616F0" w:rsidP="007616F0">
      <w:pPr>
        <w:pStyle w:val="Brdtekstinnrykk"/>
      </w:pPr>
      <w:r w:rsidRPr="008279DF">
        <w:t xml:space="preserve">Medlemmer: Jakob K. Skogan </w:t>
      </w:r>
    </w:p>
    <w:p w:rsidR="007616F0" w:rsidRPr="008279DF" w:rsidRDefault="007616F0" w:rsidP="007616F0">
      <w:pPr>
        <w:pStyle w:val="Overskrift2"/>
        <w:rPr>
          <w:i w:val="0"/>
        </w:rPr>
      </w:pPr>
      <w:r w:rsidRPr="008279DF">
        <w:rPr>
          <w:i w:val="0"/>
        </w:rPr>
        <w:t>1.3 Egne funksjonsansvarlige</w:t>
      </w:r>
    </w:p>
    <w:p w:rsidR="007616F0" w:rsidRPr="008279DF" w:rsidRDefault="007616F0" w:rsidP="007616F0"/>
    <w:p w:rsidR="007616F0" w:rsidRPr="008279DF" w:rsidRDefault="007616F0" w:rsidP="007616F0">
      <w:pPr>
        <w:pStyle w:val="Brdtekstinnrykk"/>
      </w:pPr>
      <w:r w:rsidRPr="008279DF">
        <w:t xml:space="preserve">Kasserer: Frode </w:t>
      </w:r>
      <w:proofErr w:type="spellStart"/>
      <w:r w:rsidRPr="008279DF">
        <w:t>Ikdahl</w:t>
      </w:r>
      <w:proofErr w:type="spellEnd"/>
      <w:r w:rsidRPr="008279DF">
        <w:t xml:space="preserve"> </w:t>
      </w:r>
    </w:p>
    <w:p w:rsidR="007616F0" w:rsidRPr="008279DF" w:rsidRDefault="007616F0" w:rsidP="007616F0">
      <w:pPr>
        <w:pStyle w:val="Brdtekstinnrykk"/>
      </w:pPr>
      <w:r w:rsidRPr="008279DF">
        <w:t xml:space="preserve">Vaktliste Bodin </w:t>
      </w:r>
      <w:proofErr w:type="spellStart"/>
      <w:r w:rsidRPr="008279DF">
        <w:t>vdg</w:t>
      </w:r>
      <w:proofErr w:type="spellEnd"/>
      <w:r w:rsidRPr="008279DF">
        <w:t xml:space="preserve">: Åge </w:t>
      </w:r>
      <w:proofErr w:type="spellStart"/>
      <w:r w:rsidRPr="008279DF">
        <w:t>Mohus</w:t>
      </w:r>
      <w:proofErr w:type="spellEnd"/>
      <w:r w:rsidRPr="008279DF">
        <w:t xml:space="preserve"> </w:t>
      </w:r>
    </w:p>
    <w:p w:rsidR="007616F0" w:rsidRPr="008279DF" w:rsidRDefault="007616F0" w:rsidP="007616F0">
      <w:pPr>
        <w:pStyle w:val="Brdtekstinnrykk"/>
      </w:pPr>
      <w:proofErr w:type="spellStart"/>
      <w:r w:rsidRPr="008279DF">
        <w:t>Kartleder</w:t>
      </w:r>
      <w:proofErr w:type="spellEnd"/>
      <w:r w:rsidRPr="008279DF">
        <w:t xml:space="preserve">: Carl B. Bjørseth </w:t>
      </w:r>
    </w:p>
    <w:p w:rsidR="007616F0" w:rsidRPr="008279DF" w:rsidRDefault="007616F0" w:rsidP="007616F0">
      <w:pPr>
        <w:pStyle w:val="Brdtekstinnrykk"/>
      </w:pPr>
      <w:r w:rsidRPr="008279DF">
        <w:t xml:space="preserve">Kartforvalter: Arild </w:t>
      </w:r>
      <w:proofErr w:type="spellStart"/>
      <w:r w:rsidRPr="008279DF">
        <w:t>Hegreberg</w:t>
      </w:r>
      <w:proofErr w:type="spellEnd"/>
    </w:p>
    <w:p w:rsidR="007616F0" w:rsidRPr="008279DF" w:rsidRDefault="007616F0" w:rsidP="007616F0">
      <w:pPr>
        <w:pStyle w:val="Overskrift2"/>
        <w:rPr>
          <w:i w:val="0"/>
        </w:rPr>
      </w:pPr>
      <w:r w:rsidRPr="008279DF">
        <w:rPr>
          <w:i w:val="0"/>
        </w:rPr>
        <w:t>1.4 Revisorer</w:t>
      </w:r>
    </w:p>
    <w:p w:rsidR="007616F0" w:rsidRPr="008279DF" w:rsidRDefault="007616F0" w:rsidP="007616F0"/>
    <w:p w:rsidR="007616F0" w:rsidRPr="00AA41D4" w:rsidRDefault="007616F0" w:rsidP="007616F0">
      <w:pPr>
        <w:pStyle w:val="Brdtekstinnrykk"/>
      </w:pPr>
      <w:r w:rsidRPr="00AA41D4">
        <w:t>Anita Eriksen, Jon Øverås (vara)</w:t>
      </w:r>
    </w:p>
    <w:p w:rsidR="007616F0" w:rsidRPr="00AA41D4" w:rsidRDefault="007616F0" w:rsidP="007616F0"/>
    <w:p w:rsidR="007616F0" w:rsidRPr="008279DF" w:rsidRDefault="007616F0" w:rsidP="007616F0">
      <w:pPr>
        <w:pStyle w:val="Overskrift2"/>
        <w:rPr>
          <w:i w:val="0"/>
        </w:rPr>
      </w:pPr>
      <w:r w:rsidRPr="008279DF">
        <w:rPr>
          <w:i w:val="0"/>
        </w:rPr>
        <w:t>1.5 Representanter til kretstinget</w:t>
      </w:r>
    </w:p>
    <w:p w:rsidR="007616F0" w:rsidRPr="008279DF" w:rsidRDefault="007616F0" w:rsidP="007616F0"/>
    <w:p w:rsidR="007616F0" w:rsidRPr="00A70FF2" w:rsidRDefault="00A30DB6" w:rsidP="007616F0">
      <w:pPr>
        <w:pStyle w:val="Brdtekstinnrykk"/>
        <w:rPr>
          <w:lang w:val="sv-SE"/>
        </w:rPr>
      </w:pPr>
      <w:r>
        <w:rPr>
          <w:lang w:val="sv-SE"/>
        </w:rPr>
        <w:t xml:space="preserve">Anders Kure, Arild </w:t>
      </w:r>
      <w:proofErr w:type="spellStart"/>
      <w:r>
        <w:rPr>
          <w:lang w:val="sv-SE"/>
        </w:rPr>
        <w:t>Hegreberg</w:t>
      </w:r>
      <w:proofErr w:type="spellEnd"/>
      <w:r>
        <w:rPr>
          <w:lang w:val="sv-SE"/>
        </w:rPr>
        <w:t xml:space="preserve">, </w:t>
      </w:r>
      <w:proofErr w:type="spellStart"/>
      <w:r>
        <w:rPr>
          <w:lang w:val="sv-SE"/>
        </w:rPr>
        <w:t>Aviaja</w:t>
      </w:r>
      <w:proofErr w:type="spellEnd"/>
      <w:r>
        <w:rPr>
          <w:lang w:val="sv-SE"/>
        </w:rPr>
        <w:t xml:space="preserve"> </w:t>
      </w:r>
      <w:proofErr w:type="spellStart"/>
      <w:r>
        <w:rPr>
          <w:lang w:val="sv-SE"/>
        </w:rPr>
        <w:t>Kleist</w:t>
      </w:r>
      <w:proofErr w:type="spellEnd"/>
      <w:r>
        <w:rPr>
          <w:lang w:val="sv-SE"/>
        </w:rPr>
        <w:t xml:space="preserve"> </w:t>
      </w:r>
    </w:p>
    <w:p w:rsidR="007616F0" w:rsidRPr="008279DF" w:rsidRDefault="007616F0" w:rsidP="007616F0">
      <w:pPr>
        <w:pStyle w:val="Overskrift2"/>
        <w:rPr>
          <w:i w:val="0"/>
        </w:rPr>
      </w:pPr>
      <w:r w:rsidRPr="008279DF">
        <w:rPr>
          <w:i w:val="0"/>
        </w:rPr>
        <w:t>1.6 Valgkomite</w:t>
      </w:r>
    </w:p>
    <w:p w:rsidR="007616F0" w:rsidRPr="008279DF" w:rsidRDefault="007616F0" w:rsidP="007616F0"/>
    <w:p w:rsidR="007616F0" w:rsidRPr="008279DF" w:rsidRDefault="007616F0" w:rsidP="007616F0">
      <w:pPr>
        <w:pStyle w:val="Brdtekstinnrykk"/>
      </w:pPr>
      <w:r w:rsidRPr="008279DF">
        <w:t xml:space="preserve">Leder: Geir Moen </w:t>
      </w:r>
    </w:p>
    <w:p w:rsidR="007616F0" w:rsidRPr="008279DF" w:rsidRDefault="007616F0" w:rsidP="007616F0">
      <w:pPr>
        <w:pStyle w:val="Brdtekstinnrykk"/>
      </w:pPr>
      <w:r w:rsidRPr="008279DF">
        <w:t>Medlem</w:t>
      </w:r>
      <w:r>
        <w:t xml:space="preserve">mer: Per Rekkedal, </w:t>
      </w:r>
      <w:proofErr w:type="spellStart"/>
      <w:r>
        <w:t>Regula</w:t>
      </w:r>
      <w:proofErr w:type="spellEnd"/>
      <w:r>
        <w:t xml:space="preserve"> </w:t>
      </w:r>
      <w:proofErr w:type="spellStart"/>
      <w:r>
        <w:t>Høsli</w:t>
      </w:r>
      <w:proofErr w:type="spellEnd"/>
      <w:r w:rsidRPr="008279DF">
        <w:t xml:space="preserve">, </w:t>
      </w:r>
    </w:p>
    <w:p w:rsidR="007616F0" w:rsidRPr="008279DF" w:rsidRDefault="007616F0" w:rsidP="007616F0">
      <w:pPr>
        <w:pStyle w:val="Brdtekstinnrykk"/>
      </w:pPr>
      <w:r w:rsidRPr="008279DF">
        <w:t xml:space="preserve">Varamedlem: Anita Eriksen </w:t>
      </w:r>
    </w:p>
    <w:p w:rsidR="007616F0" w:rsidRPr="008279DF" w:rsidRDefault="007616F0" w:rsidP="007616F0">
      <w:pPr>
        <w:pStyle w:val="Overskrift2"/>
        <w:rPr>
          <w:i w:val="0"/>
        </w:rPr>
      </w:pPr>
      <w:r w:rsidRPr="008279DF">
        <w:rPr>
          <w:i w:val="0"/>
        </w:rPr>
        <w:t>1.7 Verv utenom idrettslagets egen organisasjon</w:t>
      </w:r>
    </w:p>
    <w:p w:rsidR="007616F0" w:rsidRPr="008279DF" w:rsidRDefault="007616F0" w:rsidP="007616F0">
      <w:pPr>
        <w:pStyle w:val="Brdtekstinnrykk"/>
      </w:pPr>
    </w:p>
    <w:p w:rsidR="007616F0" w:rsidRPr="008279DF" w:rsidRDefault="007616F0" w:rsidP="007616F0">
      <w:pPr>
        <w:pStyle w:val="Brdtekstinnrykk"/>
        <w:ind w:left="0" w:firstLine="708"/>
      </w:pPr>
      <w:r w:rsidRPr="008279DF">
        <w:t xml:space="preserve">Bodø </w:t>
      </w:r>
      <w:proofErr w:type="spellStart"/>
      <w:r w:rsidRPr="008279DF">
        <w:t>Friluftsforum</w:t>
      </w:r>
      <w:proofErr w:type="spellEnd"/>
      <w:r w:rsidRPr="008279DF">
        <w:t xml:space="preserve">: </w:t>
      </w:r>
    </w:p>
    <w:p w:rsidR="007616F0" w:rsidRPr="008279DF" w:rsidRDefault="007616F0" w:rsidP="007616F0">
      <w:pPr>
        <w:pStyle w:val="Brdtekstinnrykk"/>
      </w:pPr>
      <w:r w:rsidRPr="008279DF">
        <w:t>Lisbeth Lund</w:t>
      </w:r>
      <w:r>
        <w:t xml:space="preserve">e </w:t>
      </w:r>
    </w:p>
    <w:p w:rsidR="007616F0" w:rsidRPr="008279DF" w:rsidRDefault="007616F0" w:rsidP="007616F0"/>
    <w:p w:rsidR="007616F0" w:rsidRPr="008279DF" w:rsidRDefault="007616F0" w:rsidP="007616F0">
      <w:pPr>
        <w:pStyle w:val="Brdtekstinnrykk"/>
        <w:rPr>
          <w:iCs/>
        </w:rPr>
      </w:pPr>
      <w:r w:rsidRPr="008279DF">
        <w:rPr>
          <w:iCs/>
        </w:rPr>
        <w:t>Nordland orienteringskrets.</w:t>
      </w:r>
    </w:p>
    <w:p w:rsidR="007616F0" w:rsidRPr="00A14C68" w:rsidRDefault="007616F0" w:rsidP="007616F0">
      <w:pPr>
        <w:pStyle w:val="Brdtekstinnrykk"/>
        <w:rPr>
          <w:iCs/>
          <w:lang w:val="sv-SE"/>
        </w:rPr>
      </w:pPr>
      <w:r w:rsidRPr="00A14C68">
        <w:rPr>
          <w:iCs/>
          <w:lang w:val="sv-SE"/>
        </w:rPr>
        <w:t xml:space="preserve">Lars </w:t>
      </w:r>
      <w:proofErr w:type="spellStart"/>
      <w:r w:rsidRPr="00A14C68">
        <w:rPr>
          <w:iCs/>
          <w:lang w:val="sv-SE"/>
        </w:rPr>
        <w:t>Reitan</w:t>
      </w:r>
      <w:proofErr w:type="spellEnd"/>
      <w:r w:rsidRPr="00A14C68">
        <w:rPr>
          <w:iCs/>
          <w:lang w:val="sv-SE"/>
        </w:rPr>
        <w:t xml:space="preserve"> (kretsleder)</w:t>
      </w:r>
      <w:r>
        <w:rPr>
          <w:iCs/>
          <w:lang w:val="sv-SE"/>
        </w:rPr>
        <w:t xml:space="preserve">, Åge </w:t>
      </w:r>
      <w:proofErr w:type="spellStart"/>
      <w:r>
        <w:rPr>
          <w:iCs/>
          <w:lang w:val="sv-SE"/>
        </w:rPr>
        <w:t>Mohus</w:t>
      </w:r>
      <w:proofErr w:type="spellEnd"/>
      <w:r>
        <w:rPr>
          <w:iCs/>
          <w:lang w:val="sv-SE"/>
        </w:rPr>
        <w:t xml:space="preserve"> (styremedlem), Torkel </w:t>
      </w:r>
      <w:proofErr w:type="spellStart"/>
      <w:r>
        <w:rPr>
          <w:iCs/>
          <w:lang w:val="sv-SE"/>
        </w:rPr>
        <w:t>Irgens</w:t>
      </w:r>
      <w:proofErr w:type="spellEnd"/>
      <w:r>
        <w:rPr>
          <w:iCs/>
          <w:lang w:val="sv-SE"/>
        </w:rPr>
        <w:t xml:space="preserve"> (</w:t>
      </w:r>
      <w:proofErr w:type="spellStart"/>
      <w:r>
        <w:rPr>
          <w:iCs/>
          <w:lang w:val="sv-SE"/>
        </w:rPr>
        <w:t>Hovedløpskontakt</w:t>
      </w:r>
      <w:proofErr w:type="spellEnd"/>
      <w:r>
        <w:rPr>
          <w:iCs/>
          <w:lang w:val="sv-SE"/>
        </w:rPr>
        <w:t>)</w:t>
      </w:r>
    </w:p>
    <w:p w:rsidR="007616F0" w:rsidRPr="00A14C68" w:rsidRDefault="007616F0" w:rsidP="007616F0">
      <w:pPr>
        <w:pStyle w:val="Brdtekstinnrykk"/>
        <w:rPr>
          <w:iCs/>
          <w:lang w:val="sv-SE"/>
        </w:rPr>
      </w:pPr>
    </w:p>
    <w:p w:rsidR="007616F0" w:rsidRPr="008279DF" w:rsidRDefault="007616F0" w:rsidP="007616F0">
      <w:pPr>
        <w:pStyle w:val="Brdtekstinnrykk"/>
        <w:rPr>
          <w:iCs/>
        </w:rPr>
      </w:pPr>
      <w:r w:rsidRPr="008279DF">
        <w:rPr>
          <w:iCs/>
        </w:rPr>
        <w:t>B&amp;OI Allianselaget</w:t>
      </w:r>
    </w:p>
    <w:p w:rsidR="007616F0" w:rsidRPr="008279DF" w:rsidRDefault="007616F0" w:rsidP="007616F0">
      <w:pPr>
        <w:pStyle w:val="Brdtekstinnrykk"/>
        <w:rPr>
          <w:iCs/>
        </w:rPr>
      </w:pPr>
      <w:r w:rsidRPr="008279DF">
        <w:rPr>
          <w:iCs/>
        </w:rPr>
        <w:t xml:space="preserve">Tore </w:t>
      </w:r>
      <w:proofErr w:type="spellStart"/>
      <w:r w:rsidRPr="008279DF">
        <w:rPr>
          <w:iCs/>
        </w:rPr>
        <w:t>Jakola</w:t>
      </w:r>
      <w:proofErr w:type="spellEnd"/>
    </w:p>
    <w:p w:rsidR="007616F0" w:rsidRPr="008279DF" w:rsidRDefault="007616F0" w:rsidP="007616F0">
      <w:pPr>
        <w:pStyle w:val="Brdtekstinnrykk"/>
        <w:rPr>
          <w:iCs/>
        </w:rPr>
      </w:pPr>
    </w:p>
    <w:p w:rsidR="007616F0" w:rsidRPr="008279DF" w:rsidRDefault="007616F0" w:rsidP="007616F0">
      <w:pPr>
        <w:pStyle w:val="Brdtekstinnrykk"/>
        <w:rPr>
          <w:iCs/>
        </w:rPr>
      </w:pPr>
      <w:r w:rsidRPr="008279DF">
        <w:rPr>
          <w:iCs/>
        </w:rPr>
        <w:t>Bodø idrettsråd</w:t>
      </w:r>
    </w:p>
    <w:p w:rsidR="007616F0" w:rsidRPr="008279DF" w:rsidRDefault="007616F0" w:rsidP="007616F0">
      <w:pPr>
        <w:pStyle w:val="Brdtekstinnrykk"/>
        <w:rPr>
          <w:iCs/>
        </w:rPr>
      </w:pPr>
      <w:r>
        <w:rPr>
          <w:iCs/>
        </w:rPr>
        <w:t>Torkel Irgens</w:t>
      </w:r>
    </w:p>
    <w:p w:rsidR="007616F0" w:rsidRPr="008279DF" w:rsidRDefault="007616F0" w:rsidP="007616F0">
      <w:pPr>
        <w:pStyle w:val="Overskrift1"/>
      </w:pPr>
      <w:r w:rsidRPr="008279DF">
        <w:t>2. Møte- og informasjonsoversikt</w:t>
      </w:r>
    </w:p>
    <w:p w:rsidR="007616F0" w:rsidRPr="008279DF" w:rsidRDefault="007616F0" w:rsidP="007616F0">
      <w:pPr>
        <w:pStyle w:val="Overskrift2"/>
        <w:rPr>
          <w:i w:val="0"/>
        </w:rPr>
      </w:pPr>
      <w:r w:rsidRPr="008279DF">
        <w:rPr>
          <w:i w:val="0"/>
        </w:rPr>
        <w:t>2.1 Styremøter</w:t>
      </w:r>
    </w:p>
    <w:p w:rsidR="007616F0" w:rsidRPr="008279DF" w:rsidRDefault="007616F0" w:rsidP="007616F0"/>
    <w:p w:rsidR="009B5825" w:rsidRDefault="007616F0" w:rsidP="007616F0">
      <w:pPr>
        <w:ind w:left="720"/>
      </w:pPr>
      <w:r w:rsidRPr="008279DF">
        <w:t xml:space="preserve">Antall møter: </w:t>
      </w:r>
      <w:r w:rsidR="003910AF">
        <w:t>5</w:t>
      </w:r>
      <w:r>
        <w:t xml:space="preserve"> ordinære, i tillegg har styret drøftet aktuelle tema på mail, etter behov. </w:t>
      </w:r>
    </w:p>
    <w:p w:rsidR="009B5825" w:rsidRPr="008279DF" w:rsidRDefault="003910AF" w:rsidP="009B5825">
      <w:pPr>
        <w:ind w:left="720"/>
      </w:pPr>
      <w:r>
        <w:t>Antall saker: 35</w:t>
      </w:r>
      <w:r w:rsidR="001A2695">
        <w:t xml:space="preserve">. Styret oppnevnte en egen NNM komite, som ledet arbeidet med å planlegge og gjennomføre NNM i Bodø i 23-25. August 2013. </w:t>
      </w:r>
    </w:p>
    <w:p w:rsidR="009B5825" w:rsidRDefault="003910AF" w:rsidP="007616F0">
      <w:pPr>
        <w:ind w:left="720"/>
      </w:pPr>
      <w:r>
        <w:t xml:space="preserve">Videre arrangerte styret en åpen strategisamling med utvalgene og funksjonsansvarlige 20. November. </w:t>
      </w:r>
    </w:p>
    <w:p w:rsidR="007616F0" w:rsidRPr="008279DF" w:rsidRDefault="009B5825" w:rsidP="007616F0">
      <w:pPr>
        <w:ind w:left="720"/>
      </w:pPr>
      <w:r>
        <w:t>Styreleder hatt jevnlig kontakt med utvalg</w:t>
      </w:r>
      <w:r w:rsidR="003910AF">
        <w:t>ene</w:t>
      </w:r>
      <w:r>
        <w:t xml:space="preserve"> og funksjonsansvarlige</w:t>
      </w:r>
      <w:r w:rsidR="003910AF">
        <w:t xml:space="preserve">, </w:t>
      </w:r>
      <w:r>
        <w:t xml:space="preserve">i tillegg NOF. </w:t>
      </w:r>
      <w:r w:rsidR="003910AF">
        <w:t xml:space="preserve">Videre har styreleder og kasserer jobbet tett sammen. </w:t>
      </w:r>
    </w:p>
    <w:p w:rsidR="007616F0" w:rsidRPr="008279DF" w:rsidRDefault="007616F0" w:rsidP="007616F0">
      <w:pPr>
        <w:pStyle w:val="Overskrift2"/>
        <w:rPr>
          <w:i w:val="0"/>
        </w:rPr>
      </w:pPr>
      <w:r w:rsidRPr="008279DF">
        <w:rPr>
          <w:i w:val="0"/>
        </w:rPr>
        <w:t>2.2 Medlemsmøter</w:t>
      </w:r>
    </w:p>
    <w:p w:rsidR="007616F0" w:rsidRPr="008279DF" w:rsidRDefault="007616F0" w:rsidP="007616F0"/>
    <w:p w:rsidR="007616F0" w:rsidRDefault="003910AF" w:rsidP="001A2695">
      <w:pPr>
        <w:ind w:left="700"/>
      </w:pPr>
      <w:r>
        <w:t>24</w:t>
      </w:r>
      <w:r w:rsidR="007616F0" w:rsidRPr="008279DF">
        <w:t>. april inviterte styret til et medlemsmøte for å infor</w:t>
      </w:r>
      <w:r w:rsidR="001A2695">
        <w:t xml:space="preserve">mere om NNM 2013, sesongen 2013 med </w:t>
      </w:r>
      <w:r w:rsidR="007616F0" w:rsidRPr="008279DF">
        <w:t xml:space="preserve">fokus på både lokale løp og klubbens satsningsområder for deltagelse i nasjonale løp. I tillegg informerte rekrutteringsutvalget om rekruttsatsningen </w:t>
      </w:r>
      <w:r w:rsidR="001A2695">
        <w:t>for 2013</w:t>
      </w:r>
      <w:r w:rsidR="007616F0" w:rsidRPr="008279DF">
        <w:t xml:space="preserve">. </w:t>
      </w:r>
    </w:p>
    <w:p w:rsidR="007616F0" w:rsidRDefault="007616F0" w:rsidP="007616F0">
      <w:pPr>
        <w:ind w:left="708"/>
      </w:pPr>
      <w:r>
        <w:t>Over 50 deltok</w:t>
      </w:r>
      <w:r w:rsidRPr="008279DF">
        <w:t xml:space="preserve">. </w:t>
      </w:r>
    </w:p>
    <w:p w:rsidR="001A2695" w:rsidRPr="008279DF" w:rsidRDefault="001A2695" w:rsidP="007616F0">
      <w:pPr>
        <w:ind w:left="708"/>
      </w:pPr>
    </w:p>
    <w:p w:rsidR="007616F0" w:rsidRDefault="001A2695" w:rsidP="007616F0">
      <w:pPr>
        <w:ind w:left="708"/>
      </w:pPr>
      <w:r>
        <w:t>29</w:t>
      </w:r>
      <w:r w:rsidR="007616F0" w:rsidRPr="008279DF">
        <w:t xml:space="preserve">. oktober inviterte styret til innendørs o-løp, </w:t>
      </w:r>
      <w:r>
        <w:t xml:space="preserve">tradisjonsrik </w:t>
      </w:r>
      <w:r w:rsidR="007616F0" w:rsidRPr="008279DF">
        <w:t xml:space="preserve">klubbkveld med indisk mat og </w:t>
      </w:r>
      <w:r>
        <w:t>premieutdeling for sesongen 2013</w:t>
      </w:r>
      <w:r w:rsidR="007616F0">
        <w:t>, over 70 deltok</w:t>
      </w:r>
      <w:r w:rsidR="007616F0" w:rsidRPr="008279DF">
        <w:t xml:space="preserve">. </w:t>
      </w:r>
    </w:p>
    <w:p w:rsidR="007616F0" w:rsidRDefault="007616F0" w:rsidP="007616F0">
      <w:pPr>
        <w:ind w:left="708"/>
      </w:pPr>
      <w:r w:rsidRPr="008279DF">
        <w:t xml:space="preserve">Styret ser begge disse arrangementene som viktige sosiale møtepunkt for å fremme fellesskapet i klubben. </w:t>
      </w:r>
    </w:p>
    <w:p w:rsidR="007616F0" w:rsidRDefault="007616F0" w:rsidP="007616F0">
      <w:pPr>
        <w:ind w:left="708"/>
      </w:pPr>
      <w:r>
        <w:t xml:space="preserve">I tillegg arrangerte Norges orienteringsforbund, et nasjonal rekrutteringsturne i hver krets. Søndag 6. jan 2013 (dagen etter kretstinget for Nordland o-krets). Her deltok 25 </w:t>
      </w:r>
      <w:proofErr w:type="spellStart"/>
      <w:r>
        <w:t>stk</w:t>
      </w:r>
      <w:proofErr w:type="spellEnd"/>
      <w:r>
        <w:t xml:space="preserve"> fra B&amp;OI orientering. En viktig dag med der det kom frem mange gode ideer til videre utvikling av klubbe</w:t>
      </w:r>
      <w:r w:rsidR="009B5825">
        <w:t xml:space="preserve">n. </w:t>
      </w:r>
    </w:p>
    <w:p w:rsidR="000E4A19" w:rsidRDefault="000E4A19" w:rsidP="007616F0">
      <w:pPr>
        <w:ind w:left="708"/>
      </w:pPr>
      <w:r>
        <w:t xml:space="preserve">8. desember inviterte NOF til en oppfølging av rekrutteringsturneen i januar, 14 </w:t>
      </w:r>
      <w:proofErr w:type="spellStart"/>
      <w:r>
        <w:t>stk</w:t>
      </w:r>
      <w:proofErr w:type="spellEnd"/>
      <w:r>
        <w:t xml:space="preserve"> deltok her. Fokus var på å utvikle en egen tiltaksplan for B&amp;OI orientering. Styret har jobbet videre med dette og klubben har </w:t>
      </w:r>
      <w:r w:rsidR="00777D96">
        <w:t xml:space="preserve">gitt seg selv en frist til 15. Mars 2014 for å utarbeide en slik tiltaksplan for videre utvikling av alle klubbens aktiviteter. </w:t>
      </w:r>
    </w:p>
    <w:p w:rsidR="007616F0" w:rsidRDefault="007616F0" w:rsidP="007616F0">
      <w:pPr>
        <w:ind w:left="708"/>
      </w:pPr>
      <w:r>
        <w:t xml:space="preserve">Målsettingen fra NOF er en dobling av medlemstallet i Norsk orientering, fra 23 000 til </w:t>
      </w:r>
    </w:p>
    <w:p w:rsidR="007616F0" w:rsidRDefault="007616F0" w:rsidP="007616F0">
      <w:pPr>
        <w:ind w:left="708"/>
      </w:pPr>
      <w:r>
        <w:t xml:space="preserve">50 000 i 2020. </w:t>
      </w:r>
    </w:p>
    <w:p w:rsidR="000E4A19" w:rsidRPr="008279DF" w:rsidRDefault="000E4A19" w:rsidP="00777D96"/>
    <w:p w:rsidR="007616F0" w:rsidRPr="008279DF" w:rsidRDefault="007616F0" w:rsidP="007616F0">
      <w:pPr>
        <w:pStyle w:val="Overskrift2"/>
        <w:rPr>
          <w:i w:val="0"/>
        </w:rPr>
      </w:pPr>
      <w:r w:rsidRPr="008279DF">
        <w:rPr>
          <w:i w:val="0"/>
        </w:rPr>
        <w:t>2.3 Informasjonsvirksomhet</w:t>
      </w:r>
      <w:r>
        <w:rPr>
          <w:i w:val="0"/>
        </w:rPr>
        <w:t xml:space="preserve"> </w:t>
      </w:r>
    </w:p>
    <w:p w:rsidR="007616F0" w:rsidRPr="008279DF" w:rsidRDefault="007616F0" w:rsidP="007616F0"/>
    <w:p w:rsidR="008F2669" w:rsidRDefault="008F2669" w:rsidP="008F2669">
      <w:pPr>
        <w:ind w:left="720"/>
      </w:pPr>
      <w:r w:rsidRPr="008279DF">
        <w:t xml:space="preserve">Informasjonsutvalgets </w:t>
      </w:r>
      <w:r>
        <w:t>hoved</w:t>
      </w:r>
      <w:r w:rsidRPr="008279DF">
        <w:t xml:space="preserve">arbeid har </w:t>
      </w:r>
      <w:r>
        <w:t>vært</w:t>
      </w:r>
      <w:r w:rsidRPr="008279DF">
        <w:t xml:space="preserve"> oppdatering av hjemmesiden. Nyheter, resultater og </w:t>
      </w:r>
      <w:r>
        <w:t xml:space="preserve">annen </w:t>
      </w:r>
      <w:r w:rsidRPr="008279DF">
        <w:t xml:space="preserve">informasjon </w:t>
      </w:r>
      <w:r>
        <w:t>har blitt lagt ut så raskt vi har maktet</w:t>
      </w:r>
      <w:r w:rsidRPr="008279DF">
        <w:t xml:space="preserve">. </w:t>
      </w:r>
    </w:p>
    <w:p w:rsidR="008F2669" w:rsidRDefault="008F2669" w:rsidP="008F2669">
      <w:pPr>
        <w:ind w:left="720"/>
      </w:pPr>
    </w:p>
    <w:p w:rsidR="008F2669" w:rsidRDefault="008F2669" w:rsidP="008F2669">
      <w:pPr>
        <w:ind w:left="720"/>
      </w:pPr>
      <w:r>
        <w:t xml:space="preserve">Mye arbeid ble også lagt ned i oppbygging/justering av </w:t>
      </w:r>
      <w:proofErr w:type="spellStart"/>
      <w:r>
        <w:t>NNMs</w:t>
      </w:r>
      <w:proofErr w:type="spellEnd"/>
      <w:r>
        <w:t xml:space="preserve"> hjemmeside slik at den var tilpasset årets arrangement.</w:t>
      </w:r>
    </w:p>
    <w:p w:rsidR="008F2669" w:rsidRDefault="008F2669" w:rsidP="008F2669">
      <w:pPr>
        <w:ind w:left="720"/>
      </w:pPr>
    </w:p>
    <w:p w:rsidR="008F2669" w:rsidRDefault="008F2669" w:rsidP="008F2669">
      <w:pPr>
        <w:ind w:left="720"/>
      </w:pPr>
      <w:r>
        <w:t xml:space="preserve">Det har vært kjørt kurs i </w:t>
      </w:r>
      <w:proofErr w:type="spellStart"/>
      <w:r>
        <w:t>mOtime</w:t>
      </w:r>
      <w:proofErr w:type="spellEnd"/>
      <w:r>
        <w:t xml:space="preserve">, noe som har gjort at vi nå er flere som kan hente resultater ut fra tidtakerutstyret. I tillegg gjør dette publisering av resultater raskere. Fremdeles er mesteparten av dette arbeidet fordelt på noen få personer, men det er i alle fall bedre enn tidligere år. Det er ikke vanskelig arbeid, men det kan være litt tungt å sette seg ned to timer om kvelden etter hvert tirsdagsløp for å lage resultatlister. Siden vi er såpass få som kan dette så er systemet ennå litt sårbart for forsinkelser rundt resultatpublisering. </w:t>
      </w:r>
    </w:p>
    <w:p w:rsidR="008F2669" w:rsidRDefault="008F2669" w:rsidP="008F2669">
      <w:pPr>
        <w:ind w:left="720"/>
      </w:pPr>
    </w:p>
    <w:p w:rsidR="008F2669" w:rsidRDefault="008F2669" w:rsidP="008F2669">
      <w:pPr>
        <w:ind w:left="720"/>
      </w:pPr>
      <w:r>
        <w:t>Kurset var også til god hjelp i forberedelsene til NNM 2013.</w:t>
      </w:r>
    </w:p>
    <w:p w:rsidR="008F2669" w:rsidRDefault="008F2669" w:rsidP="008F2669">
      <w:pPr>
        <w:ind w:left="720"/>
      </w:pPr>
    </w:p>
    <w:p w:rsidR="008F2669" w:rsidRDefault="008F2669" w:rsidP="008F2669">
      <w:pPr>
        <w:ind w:left="720"/>
      </w:pPr>
      <w:r>
        <w:t>Det er investert i en PC som er tenkt brukt til tidtaking. Dette har fungert ok, og maskinen har gått litt på rundgang. Poenget med maskinen har vært at folk skal slippe å dra med sitt private utstyr ut på arrangementene. Vi opplevde på slutten av året problemer med kommunikasjon mellom maskin og tidtakerutstyret. Feiltesting av dette vil bli gjort før ny sesong starter.</w:t>
      </w:r>
    </w:p>
    <w:p w:rsidR="008F2669" w:rsidRPr="008279DF" w:rsidRDefault="008F2669" w:rsidP="008F2669">
      <w:pPr>
        <w:ind w:left="720"/>
      </w:pPr>
    </w:p>
    <w:p w:rsidR="008F2669" w:rsidRPr="008279DF" w:rsidRDefault="008F2669" w:rsidP="008F2669">
      <w:pPr>
        <w:ind w:left="720"/>
      </w:pPr>
      <w:r w:rsidRPr="008279DF">
        <w:t xml:space="preserve">Hjemmesiden er godt besøkt, omtrent som </w:t>
      </w:r>
      <w:r>
        <w:t>tidligere år</w:t>
      </w:r>
      <w:r w:rsidRPr="008279DF">
        <w:t xml:space="preserve">. Størst besøk er det i sesongen, mens det er ganske stille i vinterhalvåret. </w:t>
      </w:r>
      <w:r>
        <w:t>Det er en liten</w:t>
      </w:r>
      <w:r w:rsidRPr="008279DF">
        <w:t xml:space="preserve"> økning</w:t>
      </w:r>
      <w:r>
        <w:t xml:space="preserve"> i desember</w:t>
      </w:r>
      <w:r w:rsidRPr="008279DF">
        <w:t xml:space="preserve"> </w:t>
      </w:r>
      <w:proofErr w:type="spellStart"/>
      <w:r>
        <w:t>pga</w:t>
      </w:r>
      <w:proofErr w:type="spellEnd"/>
      <w:r>
        <w:t xml:space="preserve"> julekalenderen</w:t>
      </w:r>
      <w:r w:rsidRPr="008279DF">
        <w:t>.</w:t>
      </w:r>
      <w:r>
        <w:t xml:space="preserve"> </w:t>
      </w:r>
    </w:p>
    <w:p w:rsidR="008F2669" w:rsidRPr="008279DF" w:rsidRDefault="008F2669" w:rsidP="008F2669">
      <w:pPr>
        <w:ind w:left="720"/>
      </w:pPr>
      <w:r w:rsidRPr="008279DF">
        <w:t xml:space="preserve"> </w:t>
      </w:r>
    </w:p>
    <w:p w:rsidR="008F2669" w:rsidRDefault="008F2669" w:rsidP="008F2669">
      <w:pPr>
        <w:ind w:left="720"/>
      </w:pPr>
      <w:r w:rsidRPr="008279DF">
        <w:t xml:space="preserve">I stedet for BOM (papir) laget vi en </w:t>
      </w:r>
      <w:r>
        <w:t>ju</w:t>
      </w:r>
      <w:r w:rsidRPr="008279DF">
        <w:t>lekalender</w:t>
      </w:r>
      <w:r>
        <w:t xml:space="preserve"> på hjemmesiden</w:t>
      </w:r>
      <w:r w:rsidRPr="008279DF">
        <w:t xml:space="preserve">, der vi hver dag i desember hadde en nyhet om ting som ellers ville kunne stått i et BOM. Dette ble også gjort i </w:t>
      </w:r>
      <w:r>
        <w:t xml:space="preserve">årene </w:t>
      </w:r>
      <w:r w:rsidRPr="008279DF">
        <w:t>2009</w:t>
      </w:r>
      <w:r>
        <w:t xml:space="preserve"> - 2012</w:t>
      </w:r>
      <w:r w:rsidRPr="008279DF">
        <w:t>. Kalenderen er ment å fungere som et a</w:t>
      </w:r>
      <w:r>
        <w:t>rkiv over det som skjedde i 2013. Tema for kalenderen i år var «idrettsskader».</w:t>
      </w:r>
      <w:r w:rsidRPr="008279DF">
        <w:t xml:space="preserve"> Tilbakemeldingene på julekalenderen er positive. </w:t>
      </w:r>
      <w:r>
        <w:t>Også i</w:t>
      </w:r>
      <w:r w:rsidRPr="008279DF">
        <w:t xml:space="preserve"> år fikk </w:t>
      </w:r>
      <w:proofErr w:type="spellStart"/>
      <w:r w:rsidRPr="008279DF">
        <w:t>informasjonutvalget</w:t>
      </w:r>
      <w:proofErr w:type="spellEnd"/>
      <w:r w:rsidRPr="008279DF">
        <w:t xml:space="preserve"> god hjelp</w:t>
      </w:r>
      <w:r>
        <w:t xml:space="preserve"> (spesielt av Elisabet Kongsbakk)</w:t>
      </w:r>
      <w:r w:rsidRPr="008279DF">
        <w:t xml:space="preserve"> til stoffet som ble presentert. Dette vil også være et satsningsområde</w:t>
      </w:r>
      <w:r>
        <w:t xml:space="preserve"> for informasjonsutvalget i 2014</w:t>
      </w:r>
      <w:r w:rsidRPr="008279DF">
        <w:t xml:space="preserve">, men vi ønsker fremdeles hjelp av </w:t>
      </w:r>
      <w:proofErr w:type="spellStart"/>
      <w:r w:rsidRPr="008279DF">
        <w:t>B&amp;OIs</w:t>
      </w:r>
      <w:proofErr w:type="spellEnd"/>
      <w:r w:rsidRPr="008279DF">
        <w:t xml:space="preserve"> medlemsmasse.</w:t>
      </w:r>
    </w:p>
    <w:p w:rsidR="008F2669" w:rsidRDefault="008F2669" w:rsidP="008F2669">
      <w:pPr>
        <w:ind w:left="720"/>
      </w:pPr>
    </w:p>
    <w:p w:rsidR="008F2669" w:rsidRPr="008279DF" w:rsidRDefault="008F2669" w:rsidP="008F2669">
      <w:pPr>
        <w:ind w:left="720"/>
      </w:pPr>
      <w:proofErr w:type="spellStart"/>
      <w:r>
        <w:t>Backup</w:t>
      </w:r>
      <w:proofErr w:type="spellEnd"/>
      <w:r>
        <w:t xml:space="preserve">: det tas jevnlig </w:t>
      </w:r>
      <w:proofErr w:type="spellStart"/>
      <w:r>
        <w:t>backup</w:t>
      </w:r>
      <w:proofErr w:type="spellEnd"/>
      <w:r>
        <w:t xml:space="preserve"> (3-4 ganger i året) av alle filene som ligger på hjemmesiden. Disse legges på en ekstern harddisk hjemme hos </w:t>
      </w:r>
      <w:proofErr w:type="spellStart"/>
      <w:r>
        <w:t>websjefen</w:t>
      </w:r>
      <w:proofErr w:type="spellEnd"/>
      <w:r>
        <w:t xml:space="preserve">. </w:t>
      </w:r>
    </w:p>
    <w:p w:rsidR="008F2669" w:rsidRPr="008279DF" w:rsidRDefault="008F2669" w:rsidP="008F2669">
      <w:pPr>
        <w:ind w:left="720"/>
      </w:pPr>
    </w:p>
    <w:p w:rsidR="008F2669" w:rsidRDefault="008F2669" w:rsidP="008F2669">
      <w:pPr>
        <w:ind w:left="720"/>
      </w:pPr>
      <w:r w:rsidRPr="008279DF">
        <w:t>Utviklingen av hjemmesiden har vært liten de siste årene, og det har ikke skjedd så mye i 201</w:t>
      </w:r>
      <w:r>
        <w:t>3</w:t>
      </w:r>
      <w:r w:rsidRPr="008279DF">
        <w:t xml:space="preserve"> heller, selv om den er i kontinuerlig utvikling. All nødvendig informasjon skal ligge ute på hjemmesiden, men </w:t>
      </w:r>
      <w:r>
        <w:t>noe</w:t>
      </w:r>
      <w:r w:rsidRPr="008279DF">
        <w:t xml:space="preserve"> informasjon er ganske utdatert eller lite relevant. </w:t>
      </w:r>
      <w:r>
        <w:t>Håpet var å få gjort en del med kartsidene i 2013, men dette ligger fremdeles «på vent».</w:t>
      </w:r>
    </w:p>
    <w:p w:rsidR="007616F0" w:rsidRPr="008279DF" w:rsidRDefault="007616F0" w:rsidP="007616F0"/>
    <w:p w:rsidR="007616F0" w:rsidRPr="008279DF" w:rsidRDefault="007616F0" w:rsidP="007616F0">
      <w:pPr>
        <w:pStyle w:val="Overskrift1"/>
      </w:pPr>
      <w:r w:rsidRPr="008279DF">
        <w:t>3. Medlemsoversikt</w:t>
      </w:r>
    </w:p>
    <w:p w:rsidR="007616F0" w:rsidRDefault="007616F0" w:rsidP="007616F0">
      <w:pPr>
        <w:pStyle w:val="Overskrift2"/>
        <w:rPr>
          <w:i w:val="0"/>
        </w:rPr>
      </w:pPr>
      <w:r w:rsidRPr="00CD1FFE">
        <w:rPr>
          <w:i w:val="0"/>
        </w:rPr>
        <w:t>3.1 Medlemmer totalt</w:t>
      </w:r>
    </w:p>
    <w:p w:rsidR="00D06718" w:rsidRDefault="00D06718" w:rsidP="00D06718"/>
    <w:tbl>
      <w:tblPr>
        <w:tblW w:w="96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2"/>
        <w:gridCol w:w="567"/>
        <w:gridCol w:w="709"/>
        <w:gridCol w:w="708"/>
        <w:gridCol w:w="709"/>
        <w:gridCol w:w="567"/>
        <w:gridCol w:w="714"/>
        <w:gridCol w:w="562"/>
        <w:gridCol w:w="709"/>
        <w:gridCol w:w="709"/>
        <w:gridCol w:w="708"/>
        <w:gridCol w:w="567"/>
        <w:gridCol w:w="266"/>
        <w:gridCol w:w="567"/>
        <w:gridCol w:w="868"/>
      </w:tblGrid>
      <w:tr w:rsidR="00D06718" w:rsidRPr="001E0322" w:rsidTr="00D06718">
        <w:trPr>
          <w:trHeight w:val="315"/>
        </w:trPr>
        <w:tc>
          <w:tcPr>
            <w:tcW w:w="4696" w:type="dxa"/>
            <w:gridSpan w:val="7"/>
            <w:tcBorders>
              <w:top w:val="single" w:sz="4" w:space="0" w:color="auto"/>
              <w:left w:val="single" w:sz="4" w:space="0" w:color="auto"/>
              <w:bottom w:val="single" w:sz="4" w:space="0" w:color="auto"/>
              <w:right w:val="nil"/>
            </w:tcBorders>
            <w:shd w:val="clear" w:color="auto" w:fill="auto"/>
            <w:noWrap/>
            <w:vAlign w:val="bottom"/>
          </w:tcPr>
          <w:p w:rsidR="00D06718" w:rsidRPr="001E0322" w:rsidRDefault="00D06718" w:rsidP="00D06718">
            <w:pPr>
              <w:jc w:val="center"/>
              <w:rPr>
                <w:color w:val="000000"/>
              </w:rPr>
            </w:pPr>
            <w:r w:rsidRPr="001E0322">
              <w:rPr>
                <w:color w:val="000000"/>
              </w:rPr>
              <w:t>DAMER</w:t>
            </w:r>
          </w:p>
        </w:tc>
        <w:tc>
          <w:tcPr>
            <w:tcW w:w="3521" w:type="dxa"/>
            <w:gridSpan w:val="6"/>
            <w:tcBorders>
              <w:top w:val="single" w:sz="4" w:space="0" w:color="auto"/>
              <w:left w:val="nil"/>
              <w:bottom w:val="single" w:sz="4" w:space="0" w:color="auto"/>
              <w:right w:val="nil"/>
            </w:tcBorders>
            <w:shd w:val="clear" w:color="auto" w:fill="auto"/>
            <w:noWrap/>
            <w:vAlign w:val="bottom"/>
          </w:tcPr>
          <w:p w:rsidR="00D06718" w:rsidRPr="001E0322" w:rsidRDefault="00D06718" w:rsidP="00D06718">
            <w:pPr>
              <w:jc w:val="center"/>
              <w:rPr>
                <w:color w:val="000000"/>
              </w:rPr>
            </w:pPr>
            <w:r>
              <w:rPr>
                <w:color w:val="000000"/>
              </w:rPr>
              <w:t>HERRER</w:t>
            </w:r>
          </w:p>
        </w:tc>
        <w:tc>
          <w:tcPr>
            <w:tcW w:w="1435" w:type="dxa"/>
            <w:gridSpan w:val="2"/>
            <w:tcBorders>
              <w:top w:val="single" w:sz="4" w:space="0" w:color="auto"/>
              <w:left w:val="nil"/>
              <w:bottom w:val="single" w:sz="4" w:space="0" w:color="auto"/>
              <w:right w:val="single" w:sz="4" w:space="0" w:color="auto"/>
            </w:tcBorders>
            <w:shd w:val="clear" w:color="auto" w:fill="auto"/>
            <w:noWrap/>
            <w:vAlign w:val="bottom"/>
          </w:tcPr>
          <w:p w:rsidR="00D06718" w:rsidRPr="001E0322" w:rsidRDefault="00D06718" w:rsidP="00D06718">
            <w:pPr>
              <w:jc w:val="right"/>
              <w:rPr>
                <w:color w:val="000000"/>
              </w:rPr>
            </w:pPr>
            <w:r w:rsidRPr="001E0322">
              <w:rPr>
                <w:color w:val="000000"/>
              </w:rPr>
              <w:t>TOTALT</w:t>
            </w:r>
          </w:p>
        </w:tc>
      </w:tr>
      <w:tr w:rsidR="00D06718" w:rsidRPr="001E0322" w:rsidTr="00D06718">
        <w:trPr>
          <w:trHeight w:val="315"/>
        </w:trPr>
        <w:tc>
          <w:tcPr>
            <w:tcW w:w="722" w:type="dxa"/>
            <w:tcBorders>
              <w:top w:val="single" w:sz="4" w:space="0" w:color="auto"/>
            </w:tcBorders>
            <w:shd w:val="clear" w:color="auto" w:fill="auto"/>
            <w:noWrap/>
            <w:vAlign w:val="bottom"/>
          </w:tcPr>
          <w:p w:rsidR="00D06718" w:rsidRPr="001E0322" w:rsidRDefault="00D06718" w:rsidP="00D06718">
            <w:pPr>
              <w:jc w:val="center"/>
              <w:rPr>
                <w:color w:val="000000"/>
              </w:rPr>
            </w:pPr>
            <w:r w:rsidRPr="001E0322">
              <w:rPr>
                <w:color w:val="000000"/>
              </w:rPr>
              <w:t>år</w:t>
            </w:r>
          </w:p>
        </w:tc>
        <w:tc>
          <w:tcPr>
            <w:tcW w:w="567" w:type="dxa"/>
            <w:tcBorders>
              <w:top w:val="single" w:sz="4" w:space="0" w:color="auto"/>
            </w:tcBorders>
            <w:shd w:val="clear" w:color="auto" w:fill="auto"/>
            <w:noWrap/>
            <w:vAlign w:val="bottom"/>
          </w:tcPr>
          <w:p w:rsidR="00D06718" w:rsidRPr="001E0322" w:rsidRDefault="00D06718" w:rsidP="00D06718">
            <w:pPr>
              <w:jc w:val="center"/>
              <w:rPr>
                <w:color w:val="000000"/>
              </w:rPr>
            </w:pPr>
            <w:r w:rsidRPr="001E0322">
              <w:rPr>
                <w:color w:val="000000"/>
              </w:rPr>
              <w:t>0-5</w:t>
            </w:r>
          </w:p>
        </w:tc>
        <w:tc>
          <w:tcPr>
            <w:tcW w:w="709" w:type="dxa"/>
            <w:tcBorders>
              <w:top w:val="single" w:sz="4" w:space="0" w:color="auto"/>
            </w:tcBorders>
            <w:shd w:val="clear" w:color="auto" w:fill="auto"/>
            <w:noWrap/>
            <w:vAlign w:val="bottom"/>
          </w:tcPr>
          <w:p w:rsidR="00D06718" w:rsidRPr="001E0322" w:rsidRDefault="00D06718" w:rsidP="00D06718">
            <w:pPr>
              <w:jc w:val="center"/>
              <w:rPr>
                <w:color w:val="000000"/>
              </w:rPr>
            </w:pPr>
            <w:r w:rsidRPr="001E0322">
              <w:rPr>
                <w:color w:val="000000"/>
              </w:rPr>
              <w:t>6-12</w:t>
            </w:r>
          </w:p>
        </w:tc>
        <w:tc>
          <w:tcPr>
            <w:tcW w:w="708" w:type="dxa"/>
            <w:tcBorders>
              <w:top w:val="single" w:sz="4" w:space="0" w:color="auto"/>
            </w:tcBorders>
            <w:shd w:val="clear" w:color="auto" w:fill="auto"/>
            <w:noWrap/>
            <w:vAlign w:val="bottom"/>
          </w:tcPr>
          <w:p w:rsidR="00D06718" w:rsidRPr="001E0322" w:rsidRDefault="00D06718" w:rsidP="00D06718">
            <w:pPr>
              <w:jc w:val="center"/>
              <w:rPr>
                <w:color w:val="000000"/>
              </w:rPr>
            </w:pPr>
            <w:r w:rsidRPr="001E0322">
              <w:rPr>
                <w:color w:val="000000"/>
              </w:rPr>
              <w:t>13-19</w:t>
            </w:r>
          </w:p>
        </w:tc>
        <w:tc>
          <w:tcPr>
            <w:tcW w:w="709" w:type="dxa"/>
            <w:tcBorders>
              <w:top w:val="single" w:sz="4" w:space="0" w:color="auto"/>
            </w:tcBorders>
            <w:shd w:val="clear" w:color="auto" w:fill="auto"/>
            <w:noWrap/>
            <w:vAlign w:val="bottom"/>
          </w:tcPr>
          <w:p w:rsidR="00D06718" w:rsidRPr="001E0322" w:rsidRDefault="00D06718" w:rsidP="00D06718">
            <w:pPr>
              <w:jc w:val="center"/>
              <w:rPr>
                <w:color w:val="000000"/>
              </w:rPr>
            </w:pPr>
            <w:r w:rsidRPr="001E0322">
              <w:rPr>
                <w:color w:val="000000"/>
              </w:rPr>
              <w:t>20-25</w:t>
            </w:r>
          </w:p>
        </w:tc>
        <w:tc>
          <w:tcPr>
            <w:tcW w:w="567" w:type="dxa"/>
            <w:tcBorders>
              <w:top w:val="single" w:sz="4" w:space="0" w:color="auto"/>
            </w:tcBorders>
            <w:shd w:val="clear" w:color="auto" w:fill="auto"/>
            <w:noWrap/>
            <w:vAlign w:val="bottom"/>
          </w:tcPr>
          <w:p w:rsidR="00D06718" w:rsidRPr="001E0322" w:rsidRDefault="00D06718" w:rsidP="00D06718">
            <w:pPr>
              <w:jc w:val="center"/>
              <w:rPr>
                <w:color w:val="000000"/>
              </w:rPr>
            </w:pPr>
            <w:r w:rsidRPr="001E0322">
              <w:rPr>
                <w:color w:val="000000"/>
              </w:rPr>
              <w:t>26-</w:t>
            </w:r>
          </w:p>
        </w:tc>
        <w:tc>
          <w:tcPr>
            <w:tcW w:w="714" w:type="dxa"/>
            <w:tcBorders>
              <w:top w:val="single" w:sz="4" w:space="0" w:color="auto"/>
            </w:tcBorders>
            <w:shd w:val="clear" w:color="auto" w:fill="auto"/>
            <w:noWrap/>
            <w:vAlign w:val="bottom"/>
          </w:tcPr>
          <w:p w:rsidR="00D06718" w:rsidRPr="001E0322" w:rsidRDefault="00D06718" w:rsidP="00D06718">
            <w:pPr>
              <w:jc w:val="center"/>
              <w:rPr>
                <w:color w:val="000000"/>
              </w:rPr>
            </w:pPr>
            <w:r w:rsidRPr="001E0322">
              <w:rPr>
                <w:color w:val="000000"/>
              </w:rPr>
              <w:t>Totalt D</w:t>
            </w:r>
          </w:p>
        </w:tc>
        <w:tc>
          <w:tcPr>
            <w:tcW w:w="562" w:type="dxa"/>
            <w:tcBorders>
              <w:top w:val="single" w:sz="4" w:space="0" w:color="auto"/>
            </w:tcBorders>
            <w:shd w:val="clear" w:color="auto" w:fill="auto"/>
            <w:noWrap/>
            <w:vAlign w:val="bottom"/>
          </w:tcPr>
          <w:p w:rsidR="00D06718" w:rsidRPr="001E0322" w:rsidRDefault="00D06718" w:rsidP="00D06718">
            <w:pPr>
              <w:jc w:val="center"/>
              <w:rPr>
                <w:color w:val="000000"/>
              </w:rPr>
            </w:pPr>
            <w:r w:rsidRPr="001E0322">
              <w:rPr>
                <w:color w:val="000000"/>
              </w:rPr>
              <w:t>0-5</w:t>
            </w:r>
          </w:p>
        </w:tc>
        <w:tc>
          <w:tcPr>
            <w:tcW w:w="709" w:type="dxa"/>
            <w:tcBorders>
              <w:top w:val="single" w:sz="4" w:space="0" w:color="auto"/>
            </w:tcBorders>
            <w:shd w:val="clear" w:color="auto" w:fill="auto"/>
            <w:noWrap/>
            <w:vAlign w:val="bottom"/>
          </w:tcPr>
          <w:p w:rsidR="00D06718" w:rsidRPr="001E0322" w:rsidRDefault="00D06718" w:rsidP="00D06718">
            <w:pPr>
              <w:jc w:val="center"/>
              <w:rPr>
                <w:color w:val="000000"/>
              </w:rPr>
            </w:pPr>
            <w:r w:rsidRPr="001E0322">
              <w:rPr>
                <w:color w:val="000000"/>
              </w:rPr>
              <w:t>6-12</w:t>
            </w:r>
          </w:p>
        </w:tc>
        <w:tc>
          <w:tcPr>
            <w:tcW w:w="709" w:type="dxa"/>
            <w:tcBorders>
              <w:top w:val="single" w:sz="4" w:space="0" w:color="auto"/>
            </w:tcBorders>
            <w:shd w:val="clear" w:color="auto" w:fill="auto"/>
            <w:noWrap/>
            <w:vAlign w:val="bottom"/>
          </w:tcPr>
          <w:p w:rsidR="00D06718" w:rsidRPr="001E0322" w:rsidRDefault="00D06718" w:rsidP="00D06718">
            <w:pPr>
              <w:jc w:val="center"/>
              <w:rPr>
                <w:color w:val="000000"/>
              </w:rPr>
            </w:pPr>
            <w:r w:rsidRPr="001E0322">
              <w:rPr>
                <w:color w:val="000000"/>
              </w:rPr>
              <w:t>13-19</w:t>
            </w:r>
          </w:p>
        </w:tc>
        <w:tc>
          <w:tcPr>
            <w:tcW w:w="708" w:type="dxa"/>
            <w:tcBorders>
              <w:top w:val="single" w:sz="4" w:space="0" w:color="auto"/>
            </w:tcBorders>
            <w:shd w:val="clear" w:color="auto" w:fill="auto"/>
            <w:noWrap/>
            <w:vAlign w:val="bottom"/>
          </w:tcPr>
          <w:p w:rsidR="00D06718" w:rsidRPr="001E0322" w:rsidRDefault="00D06718" w:rsidP="00D06718">
            <w:pPr>
              <w:jc w:val="center"/>
              <w:rPr>
                <w:color w:val="000000"/>
              </w:rPr>
            </w:pPr>
            <w:r w:rsidRPr="001E0322">
              <w:rPr>
                <w:color w:val="000000"/>
              </w:rPr>
              <w:t>20-25</w:t>
            </w:r>
          </w:p>
        </w:tc>
        <w:tc>
          <w:tcPr>
            <w:tcW w:w="567" w:type="dxa"/>
            <w:tcBorders>
              <w:top w:val="single" w:sz="4" w:space="0" w:color="auto"/>
            </w:tcBorders>
            <w:shd w:val="clear" w:color="auto" w:fill="auto"/>
            <w:noWrap/>
            <w:vAlign w:val="bottom"/>
          </w:tcPr>
          <w:p w:rsidR="00D06718" w:rsidRPr="001E0322" w:rsidRDefault="00D06718" w:rsidP="00D06718">
            <w:pPr>
              <w:jc w:val="center"/>
              <w:rPr>
                <w:color w:val="000000"/>
              </w:rPr>
            </w:pPr>
            <w:r w:rsidRPr="001E0322">
              <w:rPr>
                <w:color w:val="000000"/>
              </w:rPr>
              <w:t>26-</w:t>
            </w:r>
          </w:p>
        </w:tc>
        <w:tc>
          <w:tcPr>
            <w:tcW w:w="833" w:type="dxa"/>
            <w:gridSpan w:val="2"/>
            <w:tcBorders>
              <w:top w:val="single" w:sz="4" w:space="0" w:color="auto"/>
            </w:tcBorders>
            <w:shd w:val="clear" w:color="auto" w:fill="auto"/>
            <w:noWrap/>
            <w:vAlign w:val="bottom"/>
          </w:tcPr>
          <w:p w:rsidR="00D06718" w:rsidRPr="001E0322" w:rsidRDefault="00D06718" w:rsidP="00D06718">
            <w:pPr>
              <w:jc w:val="center"/>
              <w:rPr>
                <w:color w:val="000000"/>
              </w:rPr>
            </w:pPr>
            <w:r w:rsidRPr="001E0322">
              <w:rPr>
                <w:color w:val="000000"/>
              </w:rPr>
              <w:t>Totalt H</w:t>
            </w:r>
          </w:p>
        </w:tc>
        <w:tc>
          <w:tcPr>
            <w:tcW w:w="868" w:type="dxa"/>
            <w:tcBorders>
              <w:top w:val="single" w:sz="4" w:space="0" w:color="auto"/>
            </w:tcBorders>
            <w:shd w:val="clear" w:color="auto" w:fill="auto"/>
            <w:noWrap/>
            <w:vAlign w:val="bottom"/>
          </w:tcPr>
          <w:p w:rsidR="00D06718" w:rsidRPr="001E0322" w:rsidRDefault="00D06718" w:rsidP="00D06718">
            <w:pPr>
              <w:jc w:val="center"/>
              <w:rPr>
                <w:color w:val="000000"/>
              </w:rPr>
            </w:pPr>
            <w:r w:rsidRPr="001E0322">
              <w:rPr>
                <w:color w:val="000000"/>
              </w:rPr>
              <w:t>Totalt</w:t>
            </w:r>
          </w:p>
        </w:tc>
      </w:tr>
      <w:tr w:rsidR="00D06718" w:rsidRPr="001E0322" w:rsidTr="00D06718">
        <w:trPr>
          <w:trHeight w:val="315"/>
        </w:trPr>
        <w:tc>
          <w:tcPr>
            <w:tcW w:w="722" w:type="dxa"/>
            <w:shd w:val="clear" w:color="auto" w:fill="auto"/>
            <w:noWrap/>
            <w:vAlign w:val="bottom"/>
          </w:tcPr>
          <w:p w:rsidR="00D06718" w:rsidRPr="001E0322" w:rsidRDefault="00D06718" w:rsidP="00D06718">
            <w:pPr>
              <w:jc w:val="center"/>
              <w:rPr>
                <w:color w:val="000000"/>
              </w:rPr>
            </w:pPr>
            <w:r w:rsidRPr="001E0322">
              <w:rPr>
                <w:color w:val="000000"/>
              </w:rPr>
              <w:t>2009</w:t>
            </w:r>
          </w:p>
        </w:tc>
        <w:tc>
          <w:tcPr>
            <w:tcW w:w="567" w:type="dxa"/>
            <w:shd w:val="clear" w:color="auto" w:fill="auto"/>
            <w:noWrap/>
            <w:vAlign w:val="bottom"/>
          </w:tcPr>
          <w:p w:rsidR="00D06718" w:rsidRPr="001E0322" w:rsidRDefault="00D06718" w:rsidP="00D06718">
            <w:pPr>
              <w:jc w:val="center"/>
              <w:rPr>
                <w:color w:val="000000"/>
              </w:rPr>
            </w:pPr>
            <w:r w:rsidRPr="001E0322">
              <w:rPr>
                <w:color w:val="000000"/>
              </w:rPr>
              <w:t>2</w:t>
            </w:r>
          </w:p>
        </w:tc>
        <w:tc>
          <w:tcPr>
            <w:tcW w:w="709" w:type="dxa"/>
            <w:shd w:val="clear" w:color="auto" w:fill="auto"/>
            <w:noWrap/>
            <w:vAlign w:val="bottom"/>
          </w:tcPr>
          <w:p w:rsidR="00D06718" w:rsidRPr="001E0322" w:rsidRDefault="00D06718" w:rsidP="00D06718">
            <w:pPr>
              <w:jc w:val="center"/>
              <w:rPr>
                <w:color w:val="000000"/>
              </w:rPr>
            </w:pPr>
            <w:r w:rsidRPr="001E0322">
              <w:rPr>
                <w:color w:val="000000"/>
              </w:rPr>
              <w:t>17</w:t>
            </w:r>
          </w:p>
        </w:tc>
        <w:tc>
          <w:tcPr>
            <w:tcW w:w="708" w:type="dxa"/>
            <w:shd w:val="clear" w:color="auto" w:fill="auto"/>
            <w:noWrap/>
            <w:vAlign w:val="bottom"/>
          </w:tcPr>
          <w:p w:rsidR="00D06718" w:rsidRPr="001E0322" w:rsidRDefault="00D06718" w:rsidP="00D06718">
            <w:pPr>
              <w:jc w:val="center"/>
              <w:rPr>
                <w:color w:val="000000"/>
              </w:rPr>
            </w:pPr>
            <w:r w:rsidRPr="001E0322">
              <w:rPr>
                <w:color w:val="000000"/>
              </w:rPr>
              <w:t>8</w:t>
            </w:r>
          </w:p>
        </w:tc>
        <w:tc>
          <w:tcPr>
            <w:tcW w:w="709" w:type="dxa"/>
            <w:shd w:val="clear" w:color="auto" w:fill="auto"/>
            <w:noWrap/>
            <w:vAlign w:val="bottom"/>
          </w:tcPr>
          <w:p w:rsidR="00D06718" w:rsidRPr="001E0322" w:rsidRDefault="00D06718" w:rsidP="00D06718">
            <w:pPr>
              <w:jc w:val="center"/>
              <w:rPr>
                <w:color w:val="000000"/>
              </w:rPr>
            </w:pPr>
            <w:r w:rsidRPr="001E0322">
              <w:rPr>
                <w:color w:val="000000"/>
              </w:rPr>
              <w:t>0</w:t>
            </w:r>
          </w:p>
        </w:tc>
        <w:tc>
          <w:tcPr>
            <w:tcW w:w="567" w:type="dxa"/>
            <w:shd w:val="clear" w:color="auto" w:fill="auto"/>
            <w:noWrap/>
            <w:vAlign w:val="bottom"/>
          </w:tcPr>
          <w:p w:rsidR="00D06718" w:rsidRPr="001E0322" w:rsidRDefault="00D06718" w:rsidP="00D06718">
            <w:pPr>
              <w:jc w:val="center"/>
              <w:rPr>
                <w:color w:val="000000"/>
              </w:rPr>
            </w:pPr>
            <w:r w:rsidRPr="001E0322">
              <w:rPr>
                <w:color w:val="000000"/>
              </w:rPr>
              <w:t>3</w:t>
            </w:r>
            <w:r>
              <w:rPr>
                <w:color w:val="000000"/>
              </w:rPr>
              <w:t>4</w:t>
            </w:r>
          </w:p>
        </w:tc>
        <w:tc>
          <w:tcPr>
            <w:tcW w:w="714" w:type="dxa"/>
            <w:shd w:val="clear" w:color="auto" w:fill="auto"/>
            <w:noWrap/>
            <w:vAlign w:val="bottom"/>
          </w:tcPr>
          <w:p w:rsidR="00D06718" w:rsidRPr="001E0322" w:rsidRDefault="00D06718" w:rsidP="00D06718">
            <w:pPr>
              <w:jc w:val="center"/>
              <w:rPr>
                <w:color w:val="000000"/>
              </w:rPr>
            </w:pPr>
            <w:r>
              <w:rPr>
                <w:color w:val="000000"/>
              </w:rPr>
              <w:t>61</w:t>
            </w:r>
          </w:p>
        </w:tc>
        <w:tc>
          <w:tcPr>
            <w:tcW w:w="562" w:type="dxa"/>
            <w:shd w:val="clear" w:color="auto" w:fill="auto"/>
            <w:noWrap/>
            <w:vAlign w:val="bottom"/>
          </w:tcPr>
          <w:p w:rsidR="00D06718" w:rsidRPr="001E0322" w:rsidRDefault="00D06718" w:rsidP="00D06718">
            <w:pPr>
              <w:jc w:val="center"/>
              <w:rPr>
                <w:color w:val="000000"/>
              </w:rPr>
            </w:pPr>
            <w:r w:rsidRPr="001E0322">
              <w:rPr>
                <w:color w:val="000000"/>
              </w:rPr>
              <w:t>0</w:t>
            </w:r>
          </w:p>
        </w:tc>
        <w:tc>
          <w:tcPr>
            <w:tcW w:w="709" w:type="dxa"/>
            <w:shd w:val="clear" w:color="auto" w:fill="auto"/>
            <w:noWrap/>
            <w:vAlign w:val="bottom"/>
          </w:tcPr>
          <w:p w:rsidR="00D06718" w:rsidRPr="001E0322" w:rsidRDefault="00D06718" w:rsidP="00D06718">
            <w:pPr>
              <w:jc w:val="center"/>
              <w:rPr>
                <w:color w:val="000000"/>
              </w:rPr>
            </w:pPr>
            <w:r w:rsidRPr="001E0322">
              <w:rPr>
                <w:color w:val="000000"/>
              </w:rPr>
              <w:t>11</w:t>
            </w:r>
          </w:p>
        </w:tc>
        <w:tc>
          <w:tcPr>
            <w:tcW w:w="709" w:type="dxa"/>
            <w:shd w:val="clear" w:color="auto" w:fill="auto"/>
            <w:noWrap/>
            <w:vAlign w:val="bottom"/>
          </w:tcPr>
          <w:p w:rsidR="00D06718" w:rsidRPr="001E0322" w:rsidRDefault="00D06718" w:rsidP="00D06718">
            <w:pPr>
              <w:jc w:val="center"/>
              <w:rPr>
                <w:color w:val="000000"/>
              </w:rPr>
            </w:pPr>
            <w:r w:rsidRPr="001E0322">
              <w:rPr>
                <w:color w:val="000000"/>
              </w:rPr>
              <w:t>13</w:t>
            </w:r>
          </w:p>
        </w:tc>
        <w:tc>
          <w:tcPr>
            <w:tcW w:w="708" w:type="dxa"/>
            <w:shd w:val="clear" w:color="auto" w:fill="auto"/>
            <w:noWrap/>
            <w:vAlign w:val="bottom"/>
          </w:tcPr>
          <w:p w:rsidR="00D06718" w:rsidRPr="001E0322" w:rsidRDefault="00D06718" w:rsidP="00D06718">
            <w:pPr>
              <w:jc w:val="center"/>
              <w:rPr>
                <w:color w:val="000000"/>
              </w:rPr>
            </w:pPr>
            <w:r w:rsidRPr="001E0322">
              <w:rPr>
                <w:color w:val="000000"/>
              </w:rPr>
              <w:t>2</w:t>
            </w:r>
          </w:p>
        </w:tc>
        <w:tc>
          <w:tcPr>
            <w:tcW w:w="567" w:type="dxa"/>
            <w:shd w:val="clear" w:color="auto" w:fill="auto"/>
            <w:noWrap/>
            <w:vAlign w:val="bottom"/>
          </w:tcPr>
          <w:p w:rsidR="00D06718" w:rsidRPr="001E0322" w:rsidRDefault="00D06718" w:rsidP="00D06718">
            <w:pPr>
              <w:jc w:val="center"/>
              <w:rPr>
                <w:color w:val="000000"/>
              </w:rPr>
            </w:pPr>
            <w:r w:rsidRPr="001E0322">
              <w:rPr>
                <w:color w:val="000000"/>
              </w:rPr>
              <w:t>4</w:t>
            </w:r>
            <w:r>
              <w:rPr>
                <w:color w:val="000000"/>
              </w:rPr>
              <w:t>9</w:t>
            </w:r>
          </w:p>
        </w:tc>
        <w:tc>
          <w:tcPr>
            <w:tcW w:w="833" w:type="dxa"/>
            <w:gridSpan w:val="2"/>
            <w:shd w:val="clear" w:color="auto" w:fill="auto"/>
            <w:noWrap/>
            <w:vAlign w:val="bottom"/>
          </w:tcPr>
          <w:p w:rsidR="00D06718" w:rsidRPr="001E0322" w:rsidRDefault="00D06718" w:rsidP="00D06718">
            <w:pPr>
              <w:jc w:val="center"/>
              <w:rPr>
                <w:color w:val="000000"/>
              </w:rPr>
            </w:pPr>
            <w:r>
              <w:rPr>
                <w:color w:val="000000"/>
              </w:rPr>
              <w:t>75</w:t>
            </w:r>
          </w:p>
        </w:tc>
        <w:tc>
          <w:tcPr>
            <w:tcW w:w="868" w:type="dxa"/>
            <w:shd w:val="clear" w:color="auto" w:fill="auto"/>
            <w:noWrap/>
            <w:vAlign w:val="bottom"/>
          </w:tcPr>
          <w:p w:rsidR="00D06718" w:rsidRPr="001E0322" w:rsidRDefault="00D06718" w:rsidP="00D06718">
            <w:pPr>
              <w:jc w:val="center"/>
              <w:rPr>
                <w:color w:val="000000"/>
              </w:rPr>
            </w:pPr>
            <w:r w:rsidRPr="001E0322">
              <w:rPr>
                <w:color w:val="000000"/>
              </w:rPr>
              <w:t>13</w:t>
            </w:r>
            <w:r>
              <w:rPr>
                <w:color w:val="000000"/>
              </w:rPr>
              <w:t>6</w:t>
            </w:r>
          </w:p>
        </w:tc>
      </w:tr>
      <w:tr w:rsidR="00D06718" w:rsidRPr="001E0322" w:rsidTr="00D06718">
        <w:trPr>
          <w:trHeight w:val="315"/>
        </w:trPr>
        <w:tc>
          <w:tcPr>
            <w:tcW w:w="722" w:type="dxa"/>
            <w:shd w:val="clear" w:color="auto" w:fill="auto"/>
            <w:noWrap/>
            <w:vAlign w:val="bottom"/>
          </w:tcPr>
          <w:p w:rsidR="00D06718" w:rsidRPr="001E0322" w:rsidRDefault="00D06718" w:rsidP="00D06718">
            <w:pPr>
              <w:jc w:val="center"/>
              <w:rPr>
                <w:color w:val="000000"/>
              </w:rPr>
            </w:pPr>
            <w:r>
              <w:rPr>
                <w:color w:val="000000"/>
              </w:rPr>
              <w:t>2010</w:t>
            </w:r>
          </w:p>
        </w:tc>
        <w:tc>
          <w:tcPr>
            <w:tcW w:w="567" w:type="dxa"/>
            <w:shd w:val="clear" w:color="auto" w:fill="auto"/>
            <w:noWrap/>
            <w:vAlign w:val="bottom"/>
          </w:tcPr>
          <w:p w:rsidR="00D06718" w:rsidRPr="001E0322" w:rsidRDefault="00D06718" w:rsidP="00D06718">
            <w:pPr>
              <w:jc w:val="center"/>
              <w:rPr>
                <w:color w:val="000000"/>
              </w:rPr>
            </w:pPr>
            <w:r>
              <w:rPr>
                <w:color w:val="000000"/>
              </w:rPr>
              <w:t>2</w:t>
            </w:r>
          </w:p>
        </w:tc>
        <w:tc>
          <w:tcPr>
            <w:tcW w:w="709" w:type="dxa"/>
            <w:shd w:val="clear" w:color="auto" w:fill="auto"/>
            <w:noWrap/>
            <w:vAlign w:val="bottom"/>
          </w:tcPr>
          <w:p w:rsidR="00D06718" w:rsidRPr="001E0322" w:rsidRDefault="00D06718" w:rsidP="00D06718">
            <w:pPr>
              <w:jc w:val="center"/>
              <w:rPr>
                <w:color w:val="000000"/>
              </w:rPr>
            </w:pPr>
            <w:r>
              <w:rPr>
                <w:color w:val="000000"/>
              </w:rPr>
              <w:t>14</w:t>
            </w:r>
          </w:p>
        </w:tc>
        <w:tc>
          <w:tcPr>
            <w:tcW w:w="708" w:type="dxa"/>
            <w:shd w:val="clear" w:color="auto" w:fill="auto"/>
            <w:noWrap/>
            <w:vAlign w:val="bottom"/>
          </w:tcPr>
          <w:p w:rsidR="00D06718" w:rsidRPr="001E0322" w:rsidRDefault="00D06718" w:rsidP="00D06718">
            <w:pPr>
              <w:jc w:val="center"/>
              <w:rPr>
                <w:color w:val="000000"/>
              </w:rPr>
            </w:pPr>
            <w:r>
              <w:rPr>
                <w:color w:val="000000"/>
              </w:rPr>
              <w:t>11</w:t>
            </w:r>
          </w:p>
        </w:tc>
        <w:tc>
          <w:tcPr>
            <w:tcW w:w="709" w:type="dxa"/>
            <w:shd w:val="clear" w:color="auto" w:fill="auto"/>
            <w:noWrap/>
            <w:vAlign w:val="bottom"/>
          </w:tcPr>
          <w:p w:rsidR="00D06718" w:rsidRPr="001E0322" w:rsidRDefault="00D06718" w:rsidP="00D06718">
            <w:pPr>
              <w:jc w:val="center"/>
              <w:rPr>
                <w:color w:val="000000"/>
              </w:rPr>
            </w:pPr>
            <w:r>
              <w:rPr>
                <w:color w:val="000000"/>
              </w:rPr>
              <w:t>1</w:t>
            </w:r>
          </w:p>
        </w:tc>
        <w:tc>
          <w:tcPr>
            <w:tcW w:w="567" w:type="dxa"/>
            <w:shd w:val="clear" w:color="auto" w:fill="auto"/>
            <w:noWrap/>
            <w:vAlign w:val="bottom"/>
          </w:tcPr>
          <w:p w:rsidR="00D06718" w:rsidRPr="001E0322" w:rsidRDefault="00D06718" w:rsidP="00D06718">
            <w:pPr>
              <w:jc w:val="center"/>
              <w:rPr>
                <w:color w:val="000000"/>
              </w:rPr>
            </w:pPr>
            <w:r>
              <w:rPr>
                <w:color w:val="000000"/>
              </w:rPr>
              <w:t>43</w:t>
            </w:r>
          </w:p>
        </w:tc>
        <w:tc>
          <w:tcPr>
            <w:tcW w:w="714" w:type="dxa"/>
            <w:shd w:val="clear" w:color="auto" w:fill="auto"/>
            <w:noWrap/>
            <w:vAlign w:val="bottom"/>
          </w:tcPr>
          <w:p w:rsidR="00D06718" w:rsidRDefault="00D06718" w:rsidP="00D06718">
            <w:pPr>
              <w:jc w:val="center"/>
              <w:rPr>
                <w:color w:val="000000"/>
              </w:rPr>
            </w:pPr>
            <w:r>
              <w:rPr>
                <w:color w:val="000000"/>
              </w:rPr>
              <w:t>71</w:t>
            </w:r>
          </w:p>
        </w:tc>
        <w:tc>
          <w:tcPr>
            <w:tcW w:w="562" w:type="dxa"/>
            <w:shd w:val="clear" w:color="auto" w:fill="auto"/>
            <w:noWrap/>
            <w:vAlign w:val="bottom"/>
          </w:tcPr>
          <w:p w:rsidR="00D06718" w:rsidRPr="001E0322" w:rsidRDefault="00D06718" w:rsidP="00D06718">
            <w:pPr>
              <w:jc w:val="center"/>
              <w:rPr>
                <w:color w:val="000000"/>
              </w:rPr>
            </w:pPr>
            <w:r>
              <w:rPr>
                <w:color w:val="000000"/>
              </w:rPr>
              <w:t>6</w:t>
            </w:r>
          </w:p>
        </w:tc>
        <w:tc>
          <w:tcPr>
            <w:tcW w:w="709" w:type="dxa"/>
            <w:shd w:val="clear" w:color="auto" w:fill="auto"/>
            <w:noWrap/>
            <w:vAlign w:val="bottom"/>
          </w:tcPr>
          <w:p w:rsidR="00D06718" w:rsidRPr="001E0322" w:rsidRDefault="00D06718" w:rsidP="00D06718">
            <w:pPr>
              <w:jc w:val="center"/>
              <w:rPr>
                <w:color w:val="000000"/>
              </w:rPr>
            </w:pPr>
            <w:r>
              <w:rPr>
                <w:color w:val="000000"/>
              </w:rPr>
              <w:t>22</w:t>
            </w:r>
          </w:p>
        </w:tc>
        <w:tc>
          <w:tcPr>
            <w:tcW w:w="709" w:type="dxa"/>
            <w:shd w:val="clear" w:color="auto" w:fill="auto"/>
            <w:noWrap/>
            <w:vAlign w:val="bottom"/>
          </w:tcPr>
          <w:p w:rsidR="00D06718" w:rsidRPr="001E0322" w:rsidRDefault="00D06718" w:rsidP="00D06718">
            <w:pPr>
              <w:jc w:val="center"/>
              <w:rPr>
                <w:color w:val="000000"/>
              </w:rPr>
            </w:pPr>
            <w:r>
              <w:rPr>
                <w:color w:val="000000"/>
              </w:rPr>
              <w:t>15</w:t>
            </w:r>
          </w:p>
        </w:tc>
        <w:tc>
          <w:tcPr>
            <w:tcW w:w="708" w:type="dxa"/>
            <w:shd w:val="clear" w:color="auto" w:fill="auto"/>
            <w:noWrap/>
            <w:vAlign w:val="bottom"/>
          </w:tcPr>
          <w:p w:rsidR="00D06718" w:rsidRPr="001E0322" w:rsidRDefault="00D06718" w:rsidP="00D06718">
            <w:pPr>
              <w:jc w:val="center"/>
              <w:rPr>
                <w:color w:val="000000"/>
              </w:rPr>
            </w:pPr>
            <w:r>
              <w:rPr>
                <w:color w:val="000000"/>
              </w:rPr>
              <w:t>1</w:t>
            </w:r>
          </w:p>
        </w:tc>
        <w:tc>
          <w:tcPr>
            <w:tcW w:w="567" w:type="dxa"/>
            <w:shd w:val="clear" w:color="auto" w:fill="auto"/>
            <w:noWrap/>
            <w:vAlign w:val="bottom"/>
          </w:tcPr>
          <w:p w:rsidR="00D06718" w:rsidRPr="001E0322" w:rsidRDefault="00D06718" w:rsidP="00D06718">
            <w:pPr>
              <w:jc w:val="center"/>
              <w:rPr>
                <w:color w:val="000000"/>
              </w:rPr>
            </w:pPr>
            <w:r>
              <w:rPr>
                <w:color w:val="000000"/>
              </w:rPr>
              <w:t>55</w:t>
            </w:r>
          </w:p>
        </w:tc>
        <w:tc>
          <w:tcPr>
            <w:tcW w:w="833" w:type="dxa"/>
            <w:gridSpan w:val="2"/>
            <w:shd w:val="clear" w:color="auto" w:fill="auto"/>
            <w:noWrap/>
            <w:vAlign w:val="bottom"/>
          </w:tcPr>
          <w:p w:rsidR="00D06718" w:rsidRDefault="00D06718" w:rsidP="00D06718">
            <w:pPr>
              <w:jc w:val="center"/>
              <w:rPr>
                <w:color w:val="000000"/>
              </w:rPr>
            </w:pPr>
            <w:r>
              <w:rPr>
                <w:color w:val="000000"/>
              </w:rPr>
              <w:t>99</w:t>
            </w:r>
          </w:p>
        </w:tc>
        <w:tc>
          <w:tcPr>
            <w:tcW w:w="868" w:type="dxa"/>
            <w:shd w:val="clear" w:color="auto" w:fill="auto"/>
            <w:noWrap/>
            <w:vAlign w:val="bottom"/>
          </w:tcPr>
          <w:p w:rsidR="00D06718" w:rsidRPr="001E0322" w:rsidRDefault="00D06718" w:rsidP="00D06718">
            <w:pPr>
              <w:jc w:val="center"/>
              <w:rPr>
                <w:color w:val="000000"/>
              </w:rPr>
            </w:pPr>
            <w:r>
              <w:rPr>
                <w:color w:val="000000"/>
              </w:rPr>
              <w:t>170</w:t>
            </w:r>
          </w:p>
        </w:tc>
      </w:tr>
      <w:tr w:rsidR="00D06718" w:rsidRPr="001E0322" w:rsidTr="00D06718">
        <w:trPr>
          <w:trHeight w:val="315"/>
        </w:trPr>
        <w:tc>
          <w:tcPr>
            <w:tcW w:w="722" w:type="dxa"/>
            <w:shd w:val="clear" w:color="auto" w:fill="auto"/>
            <w:noWrap/>
            <w:vAlign w:val="bottom"/>
          </w:tcPr>
          <w:p w:rsidR="00D06718" w:rsidRDefault="00D06718" w:rsidP="00D06718">
            <w:pPr>
              <w:jc w:val="center"/>
              <w:rPr>
                <w:color w:val="000000"/>
              </w:rPr>
            </w:pPr>
            <w:r>
              <w:rPr>
                <w:color w:val="000000"/>
              </w:rPr>
              <w:t>2011</w:t>
            </w:r>
          </w:p>
        </w:tc>
        <w:tc>
          <w:tcPr>
            <w:tcW w:w="567" w:type="dxa"/>
            <w:shd w:val="clear" w:color="auto" w:fill="auto"/>
            <w:noWrap/>
            <w:vAlign w:val="bottom"/>
          </w:tcPr>
          <w:p w:rsidR="00D06718" w:rsidRDefault="00D06718" w:rsidP="00D06718">
            <w:pPr>
              <w:jc w:val="center"/>
              <w:rPr>
                <w:color w:val="000000"/>
              </w:rPr>
            </w:pPr>
            <w:r>
              <w:rPr>
                <w:color w:val="000000"/>
              </w:rPr>
              <w:t>3</w:t>
            </w:r>
          </w:p>
        </w:tc>
        <w:tc>
          <w:tcPr>
            <w:tcW w:w="709" w:type="dxa"/>
            <w:shd w:val="clear" w:color="auto" w:fill="auto"/>
            <w:noWrap/>
            <w:vAlign w:val="bottom"/>
          </w:tcPr>
          <w:p w:rsidR="00D06718" w:rsidRDefault="00D06718" w:rsidP="00D06718">
            <w:pPr>
              <w:jc w:val="center"/>
              <w:rPr>
                <w:color w:val="000000"/>
              </w:rPr>
            </w:pPr>
            <w:r>
              <w:rPr>
                <w:color w:val="000000"/>
              </w:rPr>
              <w:t>16</w:t>
            </w:r>
          </w:p>
        </w:tc>
        <w:tc>
          <w:tcPr>
            <w:tcW w:w="708" w:type="dxa"/>
            <w:shd w:val="clear" w:color="auto" w:fill="auto"/>
            <w:noWrap/>
            <w:vAlign w:val="bottom"/>
          </w:tcPr>
          <w:p w:rsidR="00D06718" w:rsidRDefault="00D06718" w:rsidP="00D06718">
            <w:pPr>
              <w:jc w:val="center"/>
              <w:rPr>
                <w:color w:val="000000"/>
              </w:rPr>
            </w:pPr>
            <w:r>
              <w:rPr>
                <w:color w:val="000000"/>
              </w:rPr>
              <w:t>12</w:t>
            </w:r>
          </w:p>
        </w:tc>
        <w:tc>
          <w:tcPr>
            <w:tcW w:w="709" w:type="dxa"/>
            <w:shd w:val="clear" w:color="auto" w:fill="auto"/>
            <w:noWrap/>
            <w:vAlign w:val="bottom"/>
          </w:tcPr>
          <w:p w:rsidR="00D06718" w:rsidRDefault="00D06718" w:rsidP="00D06718">
            <w:pPr>
              <w:jc w:val="center"/>
              <w:rPr>
                <w:color w:val="000000"/>
              </w:rPr>
            </w:pPr>
            <w:r>
              <w:rPr>
                <w:color w:val="000000"/>
              </w:rPr>
              <w:t>0</w:t>
            </w:r>
          </w:p>
        </w:tc>
        <w:tc>
          <w:tcPr>
            <w:tcW w:w="567" w:type="dxa"/>
            <w:shd w:val="clear" w:color="auto" w:fill="auto"/>
            <w:noWrap/>
            <w:vAlign w:val="bottom"/>
          </w:tcPr>
          <w:p w:rsidR="00D06718" w:rsidRDefault="00D06718" w:rsidP="00D06718">
            <w:pPr>
              <w:jc w:val="center"/>
              <w:rPr>
                <w:color w:val="000000"/>
              </w:rPr>
            </w:pPr>
            <w:r>
              <w:rPr>
                <w:color w:val="000000"/>
              </w:rPr>
              <w:t>38</w:t>
            </w:r>
          </w:p>
        </w:tc>
        <w:tc>
          <w:tcPr>
            <w:tcW w:w="714" w:type="dxa"/>
            <w:shd w:val="clear" w:color="auto" w:fill="auto"/>
            <w:noWrap/>
            <w:vAlign w:val="bottom"/>
          </w:tcPr>
          <w:p w:rsidR="00D06718" w:rsidRDefault="00D06718" w:rsidP="00D06718">
            <w:pPr>
              <w:jc w:val="center"/>
              <w:rPr>
                <w:color w:val="000000"/>
              </w:rPr>
            </w:pPr>
            <w:r>
              <w:rPr>
                <w:color w:val="000000"/>
              </w:rPr>
              <w:t>69</w:t>
            </w:r>
          </w:p>
        </w:tc>
        <w:tc>
          <w:tcPr>
            <w:tcW w:w="562" w:type="dxa"/>
            <w:shd w:val="clear" w:color="auto" w:fill="auto"/>
            <w:noWrap/>
            <w:vAlign w:val="bottom"/>
          </w:tcPr>
          <w:p w:rsidR="00D06718" w:rsidRDefault="00D06718" w:rsidP="00D06718">
            <w:pPr>
              <w:jc w:val="center"/>
              <w:rPr>
                <w:color w:val="000000"/>
              </w:rPr>
            </w:pPr>
            <w:r>
              <w:rPr>
                <w:color w:val="000000"/>
              </w:rPr>
              <w:t>4</w:t>
            </w:r>
          </w:p>
        </w:tc>
        <w:tc>
          <w:tcPr>
            <w:tcW w:w="709" w:type="dxa"/>
            <w:shd w:val="clear" w:color="auto" w:fill="auto"/>
            <w:noWrap/>
            <w:vAlign w:val="bottom"/>
          </w:tcPr>
          <w:p w:rsidR="00D06718" w:rsidRDefault="00D06718" w:rsidP="00D06718">
            <w:pPr>
              <w:jc w:val="center"/>
              <w:rPr>
                <w:color w:val="000000"/>
              </w:rPr>
            </w:pPr>
            <w:r>
              <w:rPr>
                <w:color w:val="000000"/>
              </w:rPr>
              <w:t>25</w:t>
            </w:r>
          </w:p>
        </w:tc>
        <w:tc>
          <w:tcPr>
            <w:tcW w:w="709" w:type="dxa"/>
            <w:shd w:val="clear" w:color="auto" w:fill="auto"/>
            <w:noWrap/>
            <w:vAlign w:val="bottom"/>
          </w:tcPr>
          <w:p w:rsidR="00D06718" w:rsidRDefault="00D06718" w:rsidP="00D06718">
            <w:pPr>
              <w:jc w:val="center"/>
              <w:rPr>
                <w:color w:val="000000"/>
              </w:rPr>
            </w:pPr>
            <w:r>
              <w:rPr>
                <w:color w:val="000000"/>
              </w:rPr>
              <w:t>15</w:t>
            </w:r>
          </w:p>
        </w:tc>
        <w:tc>
          <w:tcPr>
            <w:tcW w:w="708" w:type="dxa"/>
            <w:shd w:val="clear" w:color="auto" w:fill="auto"/>
            <w:noWrap/>
            <w:vAlign w:val="bottom"/>
          </w:tcPr>
          <w:p w:rsidR="00D06718" w:rsidRDefault="00D06718" w:rsidP="00D06718">
            <w:pPr>
              <w:jc w:val="center"/>
              <w:rPr>
                <w:color w:val="000000"/>
              </w:rPr>
            </w:pPr>
            <w:r>
              <w:rPr>
                <w:color w:val="000000"/>
              </w:rPr>
              <w:t>1</w:t>
            </w:r>
          </w:p>
        </w:tc>
        <w:tc>
          <w:tcPr>
            <w:tcW w:w="567" w:type="dxa"/>
            <w:shd w:val="clear" w:color="auto" w:fill="auto"/>
            <w:noWrap/>
            <w:vAlign w:val="bottom"/>
          </w:tcPr>
          <w:p w:rsidR="00D06718" w:rsidRDefault="00D06718" w:rsidP="00D06718">
            <w:pPr>
              <w:jc w:val="center"/>
              <w:rPr>
                <w:color w:val="000000"/>
              </w:rPr>
            </w:pPr>
            <w:r>
              <w:rPr>
                <w:color w:val="000000"/>
              </w:rPr>
              <w:t>60</w:t>
            </w:r>
          </w:p>
        </w:tc>
        <w:tc>
          <w:tcPr>
            <w:tcW w:w="833" w:type="dxa"/>
            <w:gridSpan w:val="2"/>
            <w:shd w:val="clear" w:color="auto" w:fill="auto"/>
            <w:noWrap/>
            <w:vAlign w:val="bottom"/>
          </w:tcPr>
          <w:p w:rsidR="00D06718" w:rsidRDefault="00D06718" w:rsidP="00D06718">
            <w:pPr>
              <w:jc w:val="center"/>
              <w:rPr>
                <w:color w:val="000000"/>
              </w:rPr>
            </w:pPr>
            <w:r>
              <w:rPr>
                <w:color w:val="000000"/>
              </w:rPr>
              <w:t>105</w:t>
            </w:r>
          </w:p>
        </w:tc>
        <w:tc>
          <w:tcPr>
            <w:tcW w:w="868" w:type="dxa"/>
            <w:shd w:val="clear" w:color="auto" w:fill="auto"/>
            <w:noWrap/>
            <w:vAlign w:val="bottom"/>
          </w:tcPr>
          <w:p w:rsidR="00D06718" w:rsidRDefault="00D06718" w:rsidP="00D06718">
            <w:pPr>
              <w:jc w:val="center"/>
              <w:rPr>
                <w:color w:val="000000"/>
              </w:rPr>
            </w:pPr>
            <w:r>
              <w:rPr>
                <w:color w:val="000000"/>
              </w:rPr>
              <w:t>174</w:t>
            </w:r>
          </w:p>
        </w:tc>
      </w:tr>
      <w:tr w:rsidR="00D06718" w:rsidRPr="001E0322" w:rsidTr="00D06718">
        <w:trPr>
          <w:trHeight w:val="315"/>
        </w:trPr>
        <w:tc>
          <w:tcPr>
            <w:tcW w:w="722" w:type="dxa"/>
            <w:shd w:val="clear" w:color="auto" w:fill="auto"/>
            <w:noWrap/>
            <w:vAlign w:val="bottom"/>
          </w:tcPr>
          <w:p w:rsidR="00D06718" w:rsidRDefault="00D06718" w:rsidP="00D06718">
            <w:pPr>
              <w:jc w:val="center"/>
              <w:rPr>
                <w:color w:val="000000"/>
              </w:rPr>
            </w:pPr>
            <w:r>
              <w:rPr>
                <w:color w:val="000000"/>
              </w:rPr>
              <w:t>2012</w:t>
            </w:r>
          </w:p>
        </w:tc>
        <w:tc>
          <w:tcPr>
            <w:tcW w:w="567" w:type="dxa"/>
            <w:shd w:val="clear" w:color="auto" w:fill="auto"/>
            <w:noWrap/>
            <w:vAlign w:val="bottom"/>
          </w:tcPr>
          <w:p w:rsidR="00D06718" w:rsidRDefault="00D06718" w:rsidP="00D06718">
            <w:pPr>
              <w:jc w:val="center"/>
              <w:rPr>
                <w:color w:val="000000"/>
              </w:rPr>
            </w:pPr>
            <w:r>
              <w:rPr>
                <w:color w:val="000000"/>
              </w:rPr>
              <w:t>2</w:t>
            </w:r>
          </w:p>
        </w:tc>
        <w:tc>
          <w:tcPr>
            <w:tcW w:w="709" w:type="dxa"/>
            <w:shd w:val="clear" w:color="auto" w:fill="auto"/>
            <w:noWrap/>
            <w:vAlign w:val="bottom"/>
          </w:tcPr>
          <w:p w:rsidR="00D06718" w:rsidRDefault="00D06718" w:rsidP="00D06718">
            <w:pPr>
              <w:jc w:val="center"/>
              <w:rPr>
                <w:color w:val="000000"/>
              </w:rPr>
            </w:pPr>
            <w:r>
              <w:rPr>
                <w:color w:val="000000"/>
              </w:rPr>
              <w:t>16</w:t>
            </w:r>
          </w:p>
        </w:tc>
        <w:tc>
          <w:tcPr>
            <w:tcW w:w="708" w:type="dxa"/>
            <w:shd w:val="clear" w:color="auto" w:fill="auto"/>
            <w:noWrap/>
            <w:vAlign w:val="bottom"/>
          </w:tcPr>
          <w:p w:rsidR="00D06718" w:rsidRDefault="00D06718" w:rsidP="00D06718">
            <w:pPr>
              <w:jc w:val="center"/>
              <w:rPr>
                <w:color w:val="000000"/>
              </w:rPr>
            </w:pPr>
            <w:r>
              <w:rPr>
                <w:color w:val="000000"/>
              </w:rPr>
              <w:t>11</w:t>
            </w:r>
          </w:p>
        </w:tc>
        <w:tc>
          <w:tcPr>
            <w:tcW w:w="709" w:type="dxa"/>
            <w:shd w:val="clear" w:color="auto" w:fill="auto"/>
            <w:noWrap/>
            <w:vAlign w:val="bottom"/>
          </w:tcPr>
          <w:p w:rsidR="00D06718" w:rsidRDefault="00D06718" w:rsidP="00D06718">
            <w:pPr>
              <w:jc w:val="center"/>
              <w:rPr>
                <w:color w:val="000000"/>
              </w:rPr>
            </w:pPr>
            <w:r>
              <w:rPr>
                <w:color w:val="000000"/>
              </w:rPr>
              <w:t>1</w:t>
            </w:r>
          </w:p>
        </w:tc>
        <w:tc>
          <w:tcPr>
            <w:tcW w:w="567" w:type="dxa"/>
            <w:shd w:val="clear" w:color="auto" w:fill="auto"/>
            <w:noWrap/>
            <w:vAlign w:val="bottom"/>
          </w:tcPr>
          <w:p w:rsidR="00D06718" w:rsidRDefault="00D06718" w:rsidP="00D06718">
            <w:pPr>
              <w:jc w:val="center"/>
              <w:rPr>
                <w:color w:val="000000"/>
              </w:rPr>
            </w:pPr>
            <w:r>
              <w:rPr>
                <w:color w:val="000000"/>
              </w:rPr>
              <w:t>33</w:t>
            </w:r>
          </w:p>
        </w:tc>
        <w:tc>
          <w:tcPr>
            <w:tcW w:w="714" w:type="dxa"/>
            <w:shd w:val="clear" w:color="auto" w:fill="auto"/>
            <w:noWrap/>
            <w:vAlign w:val="bottom"/>
          </w:tcPr>
          <w:p w:rsidR="00D06718" w:rsidRDefault="00D06718" w:rsidP="00D06718">
            <w:pPr>
              <w:jc w:val="center"/>
              <w:rPr>
                <w:color w:val="000000"/>
              </w:rPr>
            </w:pPr>
            <w:r>
              <w:rPr>
                <w:color w:val="000000"/>
              </w:rPr>
              <w:t>63</w:t>
            </w:r>
          </w:p>
        </w:tc>
        <w:tc>
          <w:tcPr>
            <w:tcW w:w="562" w:type="dxa"/>
            <w:shd w:val="clear" w:color="auto" w:fill="auto"/>
            <w:noWrap/>
            <w:vAlign w:val="bottom"/>
          </w:tcPr>
          <w:p w:rsidR="00D06718" w:rsidRDefault="00D06718" w:rsidP="00D06718">
            <w:pPr>
              <w:jc w:val="center"/>
              <w:rPr>
                <w:color w:val="000000"/>
              </w:rPr>
            </w:pPr>
            <w:r>
              <w:rPr>
                <w:color w:val="000000"/>
              </w:rPr>
              <w:t>2</w:t>
            </w:r>
          </w:p>
        </w:tc>
        <w:tc>
          <w:tcPr>
            <w:tcW w:w="709" w:type="dxa"/>
            <w:shd w:val="clear" w:color="auto" w:fill="auto"/>
            <w:noWrap/>
            <w:vAlign w:val="bottom"/>
          </w:tcPr>
          <w:p w:rsidR="00D06718" w:rsidRDefault="00D06718" w:rsidP="00D06718">
            <w:pPr>
              <w:jc w:val="center"/>
              <w:rPr>
                <w:color w:val="000000"/>
              </w:rPr>
            </w:pPr>
            <w:r>
              <w:rPr>
                <w:color w:val="000000"/>
              </w:rPr>
              <w:t>23</w:t>
            </w:r>
          </w:p>
        </w:tc>
        <w:tc>
          <w:tcPr>
            <w:tcW w:w="709" w:type="dxa"/>
            <w:shd w:val="clear" w:color="auto" w:fill="auto"/>
            <w:noWrap/>
            <w:vAlign w:val="bottom"/>
          </w:tcPr>
          <w:p w:rsidR="00D06718" w:rsidRDefault="00D06718" w:rsidP="00D06718">
            <w:pPr>
              <w:jc w:val="center"/>
              <w:rPr>
                <w:color w:val="000000"/>
              </w:rPr>
            </w:pPr>
            <w:r>
              <w:rPr>
                <w:color w:val="000000"/>
              </w:rPr>
              <w:t>16</w:t>
            </w:r>
          </w:p>
        </w:tc>
        <w:tc>
          <w:tcPr>
            <w:tcW w:w="708" w:type="dxa"/>
            <w:shd w:val="clear" w:color="auto" w:fill="auto"/>
            <w:noWrap/>
            <w:vAlign w:val="bottom"/>
          </w:tcPr>
          <w:p w:rsidR="00D06718" w:rsidRDefault="00D06718" w:rsidP="00D06718">
            <w:pPr>
              <w:jc w:val="center"/>
              <w:rPr>
                <w:color w:val="000000"/>
              </w:rPr>
            </w:pPr>
            <w:r>
              <w:rPr>
                <w:color w:val="000000"/>
              </w:rPr>
              <w:t>2</w:t>
            </w:r>
          </w:p>
        </w:tc>
        <w:tc>
          <w:tcPr>
            <w:tcW w:w="567" w:type="dxa"/>
            <w:shd w:val="clear" w:color="auto" w:fill="auto"/>
            <w:noWrap/>
            <w:vAlign w:val="bottom"/>
          </w:tcPr>
          <w:p w:rsidR="00D06718" w:rsidRDefault="00D06718" w:rsidP="00D06718">
            <w:pPr>
              <w:jc w:val="center"/>
              <w:rPr>
                <w:color w:val="000000"/>
              </w:rPr>
            </w:pPr>
            <w:r>
              <w:rPr>
                <w:color w:val="000000"/>
              </w:rPr>
              <w:t>55</w:t>
            </w:r>
          </w:p>
        </w:tc>
        <w:tc>
          <w:tcPr>
            <w:tcW w:w="833" w:type="dxa"/>
            <w:gridSpan w:val="2"/>
            <w:shd w:val="clear" w:color="auto" w:fill="auto"/>
            <w:noWrap/>
            <w:vAlign w:val="bottom"/>
          </w:tcPr>
          <w:p w:rsidR="00D06718" w:rsidRDefault="00D06718" w:rsidP="00D06718">
            <w:pPr>
              <w:jc w:val="center"/>
              <w:rPr>
                <w:color w:val="000000"/>
              </w:rPr>
            </w:pPr>
            <w:r>
              <w:rPr>
                <w:color w:val="000000"/>
              </w:rPr>
              <w:t>98</w:t>
            </w:r>
          </w:p>
        </w:tc>
        <w:tc>
          <w:tcPr>
            <w:tcW w:w="868" w:type="dxa"/>
            <w:shd w:val="clear" w:color="auto" w:fill="auto"/>
            <w:noWrap/>
            <w:vAlign w:val="bottom"/>
          </w:tcPr>
          <w:p w:rsidR="00D06718" w:rsidRDefault="00D06718" w:rsidP="00D06718">
            <w:pPr>
              <w:jc w:val="center"/>
              <w:rPr>
                <w:color w:val="000000"/>
              </w:rPr>
            </w:pPr>
            <w:r>
              <w:rPr>
                <w:color w:val="000000"/>
              </w:rPr>
              <w:t>161</w:t>
            </w:r>
          </w:p>
        </w:tc>
      </w:tr>
      <w:tr w:rsidR="00D06718" w:rsidRPr="001E0322" w:rsidTr="00D06718">
        <w:trPr>
          <w:trHeight w:val="315"/>
        </w:trPr>
        <w:tc>
          <w:tcPr>
            <w:tcW w:w="722" w:type="dxa"/>
            <w:shd w:val="clear" w:color="auto" w:fill="auto"/>
            <w:noWrap/>
            <w:vAlign w:val="bottom"/>
          </w:tcPr>
          <w:p w:rsidR="00D06718" w:rsidRDefault="00D06718" w:rsidP="00D06718">
            <w:pPr>
              <w:jc w:val="center"/>
              <w:rPr>
                <w:color w:val="000000"/>
              </w:rPr>
            </w:pPr>
            <w:r>
              <w:rPr>
                <w:color w:val="000000"/>
              </w:rPr>
              <w:t>2013</w:t>
            </w:r>
          </w:p>
        </w:tc>
        <w:tc>
          <w:tcPr>
            <w:tcW w:w="567" w:type="dxa"/>
            <w:shd w:val="clear" w:color="auto" w:fill="auto"/>
            <w:noWrap/>
            <w:vAlign w:val="bottom"/>
          </w:tcPr>
          <w:p w:rsidR="00D06718" w:rsidRDefault="00D06718" w:rsidP="00D06718">
            <w:pPr>
              <w:jc w:val="center"/>
              <w:rPr>
                <w:color w:val="000000"/>
              </w:rPr>
            </w:pPr>
            <w:r>
              <w:rPr>
                <w:color w:val="000000"/>
              </w:rPr>
              <w:t>4</w:t>
            </w:r>
          </w:p>
        </w:tc>
        <w:tc>
          <w:tcPr>
            <w:tcW w:w="709" w:type="dxa"/>
            <w:shd w:val="clear" w:color="auto" w:fill="auto"/>
            <w:noWrap/>
            <w:vAlign w:val="bottom"/>
          </w:tcPr>
          <w:p w:rsidR="00D06718" w:rsidRDefault="00D06718" w:rsidP="00D06718">
            <w:pPr>
              <w:jc w:val="center"/>
              <w:rPr>
                <w:color w:val="000000"/>
              </w:rPr>
            </w:pPr>
            <w:r>
              <w:rPr>
                <w:color w:val="000000"/>
              </w:rPr>
              <w:t>13</w:t>
            </w:r>
          </w:p>
        </w:tc>
        <w:tc>
          <w:tcPr>
            <w:tcW w:w="708" w:type="dxa"/>
            <w:shd w:val="clear" w:color="auto" w:fill="auto"/>
            <w:noWrap/>
            <w:vAlign w:val="bottom"/>
          </w:tcPr>
          <w:p w:rsidR="00D06718" w:rsidRDefault="00D06718" w:rsidP="00D06718">
            <w:pPr>
              <w:jc w:val="center"/>
              <w:rPr>
                <w:color w:val="000000"/>
              </w:rPr>
            </w:pPr>
            <w:r>
              <w:rPr>
                <w:color w:val="000000"/>
              </w:rPr>
              <w:t>13</w:t>
            </w:r>
          </w:p>
        </w:tc>
        <w:tc>
          <w:tcPr>
            <w:tcW w:w="709" w:type="dxa"/>
            <w:shd w:val="clear" w:color="auto" w:fill="auto"/>
            <w:noWrap/>
            <w:vAlign w:val="bottom"/>
          </w:tcPr>
          <w:p w:rsidR="00D06718" w:rsidRDefault="00D06718" w:rsidP="00D06718">
            <w:pPr>
              <w:jc w:val="center"/>
              <w:rPr>
                <w:color w:val="000000"/>
              </w:rPr>
            </w:pPr>
            <w:r>
              <w:rPr>
                <w:color w:val="000000"/>
              </w:rPr>
              <w:t>1</w:t>
            </w:r>
          </w:p>
        </w:tc>
        <w:tc>
          <w:tcPr>
            <w:tcW w:w="567" w:type="dxa"/>
            <w:shd w:val="clear" w:color="auto" w:fill="auto"/>
            <w:noWrap/>
            <w:vAlign w:val="bottom"/>
          </w:tcPr>
          <w:p w:rsidR="00D06718" w:rsidRDefault="00D06718" w:rsidP="00D06718">
            <w:pPr>
              <w:jc w:val="center"/>
              <w:rPr>
                <w:color w:val="000000"/>
              </w:rPr>
            </w:pPr>
            <w:r>
              <w:rPr>
                <w:color w:val="000000"/>
              </w:rPr>
              <w:t>35</w:t>
            </w:r>
          </w:p>
        </w:tc>
        <w:tc>
          <w:tcPr>
            <w:tcW w:w="714" w:type="dxa"/>
            <w:shd w:val="clear" w:color="auto" w:fill="auto"/>
            <w:noWrap/>
            <w:vAlign w:val="bottom"/>
          </w:tcPr>
          <w:p w:rsidR="00D06718" w:rsidRDefault="00D06718" w:rsidP="00D06718">
            <w:pPr>
              <w:jc w:val="center"/>
              <w:rPr>
                <w:color w:val="000000"/>
              </w:rPr>
            </w:pPr>
            <w:r>
              <w:rPr>
                <w:color w:val="000000"/>
              </w:rPr>
              <w:t>66</w:t>
            </w:r>
          </w:p>
        </w:tc>
        <w:tc>
          <w:tcPr>
            <w:tcW w:w="562" w:type="dxa"/>
            <w:shd w:val="clear" w:color="auto" w:fill="auto"/>
            <w:noWrap/>
            <w:vAlign w:val="bottom"/>
          </w:tcPr>
          <w:p w:rsidR="00D06718" w:rsidRDefault="00D06718" w:rsidP="00D06718">
            <w:pPr>
              <w:jc w:val="center"/>
              <w:rPr>
                <w:color w:val="000000"/>
              </w:rPr>
            </w:pPr>
            <w:r>
              <w:rPr>
                <w:color w:val="000000"/>
              </w:rPr>
              <w:t>3</w:t>
            </w:r>
          </w:p>
        </w:tc>
        <w:tc>
          <w:tcPr>
            <w:tcW w:w="709" w:type="dxa"/>
            <w:shd w:val="clear" w:color="auto" w:fill="auto"/>
            <w:noWrap/>
            <w:vAlign w:val="bottom"/>
          </w:tcPr>
          <w:p w:rsidR="00D06718" w:rsidRDefault="00D06718" w:rsidP="00D06718">
            <w:pPr>
              <w:jc w:val="center"/>
              <w:rPr>
                <w:color w:val="000000"/>
              </w:rPr>
            </w:pPr>
            <w:r>
              <w:rPr>
                <w:color w:val="000000"/>
              </w:rPr>
              <w:t>19</w:t>
            </w:r>
          </w:p>
        </w:tc>
        <w:tc>
          <w:tcPr>
            <w:tcW w:w="709" w:type="dxa"/>
            <w:shd w:val="clear" w:color="auto" w:fill="auto"/>
            <w:noWrap/>
            <w:vAlign w:val="bottom"/>
          </w:tcPr>
          <w:p w:rsidR="00D06718" w:rsidRDefault="00D06718" w:rsidP="00D06718">
            <w:pPr>
              <w:jc w:val="center"/>
              <w:rPr>
                <w:color w:val="000000"/>
              </w:rPr>
            </w:pPr>
            <w:r>
              <w:rPr>
                <w:color w:val="000000"/>
              </w:rPr>
              <w:t>21</w:t>
            </w:r>
          </w:p>
        </w:tc>
        <w:tc>
          <w:tcPr>
            <w:tcW w:w="708" w:type="dxa"/>
            <w:shd w:val="clear" w:color="auto" w:fill="auto"/>
            <w:noWrap/>
            <w:vAlign w:val="bottom"/>
          </w:tcPr>
          <w:p w:rsidR="00D06718" w:rsidRDefault="00D06718" w:rsidP="00D06718">
            <w:pPr>
              <w:jc w:val="center"/>
              <w:rPr>
                <w:color w:val="000000"/>
              </w:rPr>
            </w:pPr>
            <w:r>
              <w:rPr>
                <w:color w:val="000000"/>
              </w:rPr>
              <w:t>1</w:t>
            </w:r>
          </w:p>
        </w:tc>
        <w:tc>
          <w:tcPr>
            <w:tcW w:w="567" w:type="dxa"/>
            <w:shd w:val="clear" w:color="auto" w:fill="auto"/>
            <w:noWrap/>
            <w:vAlign w:val="bottom"/>
          </w:tcPr>
          <w:p w:rsidR="00D06718" w:rsidRDefault="00D06718" w:rsidP="00D06718">
            <w:pPr>
              <w:jc w:val="center"/>
              <w:rPr>
                <w:color w:val="000000"/>
              </w:rPr>
            </w:pPr>
            <w:r>
              <w:rPr>
                <w:color w:val="000000"/>
              </w:rPr>
              <w:t>55</w:t>
            </w:r>
          </w:p>
        </w:tc>
        <w:tc>
          <w:tcPr>
            <w:tcW w:w="833" w:type="dxa"/>
            <w:gridSpan w:val="2"/>
            <w:shd w:val="clear" w:color="auto" w:fill="auto"/>
            <w:noWrap/>
            <w:vAlign w:val="bottom"/>
          </w:tcPr>
          <w:p w:rsidR="00D06718" w:rsidRDefault="00D06718" w:rsidP="00D06718">
            <w:pPr>
              <w:jc w:val="center"/>
              <w:rPr>
                <w:color w:val="000000"/>
              </w:rPr>
            </w:pPr>
            <w:r>
              <w:rPr>
                <w:color w:val="000000"/>
              </w:rPr>
              <w:t>99</w:t>
            </w:r>
          </w:p>
        </w:tc>
        <w:tc>
          <w:tcPr>
            <w:tcW w:w="868" w:type="dxa"/>
            <w:shd w:val="clear" w:color="auto" w:fill="auto"/>
            <w:noWrap/>
            <w:vAlign w:val="bottom"/>
          </w:tcPr>
          <w:p w:rsidR="00D06718" w:rsidRDefault="00D06718" w:rsidP="00D06718">
            <w:pPr>
              <w:jc w:val="center"/>
              <w:rPr>
                <w:color w:val="000000"/>
              </w:rPr>
            </w:pPr>
            <w:r>
              <w:rPr>
                <w:color w:val="000000"/>
              </w:rPr>
              <w:t>165</w:t>
            </w:r>
          </w:p>
        </w:tc>
      </w:tr>
    </w:tbl>
    <w:p w:rsidR="007616F0" w:rsidRPr="0090735D" w:rsidRDefault="007616F0" w:rsidP="007616F0"/>
    <w:p w:rsidR="007616F0" w:rsidRDefault="007616F0" w:rsidP="007616F0">
      <w:pPr>
        <w:pStyle w:val="Overskrift2"/>
        <w:rPr>
          <w:rFonts w:ascii="Times New Roman" w:hAnsi="Times New Roman" w:cs="Times New Roman"/>
          <w:i w:val="0"/>
          <w:sz w:val="24"/>
          <w:szCs w:val="24"/>
        </w:rPr>
      </w:pPr>
      <w:r w:rsidRPr="00CD1FFE">
        <w:rPr>
          <w:i w:val="0"/>
        </w:rPr>
        <w:t xml:space="preserve">3.2 Aktive medlemmer, </w:t>
      </w:r>
      <w:proofErr w:type="spellStart"/>
      <w:r w:rsidRPr="00CD1FFE">
        <w:rPr>
          <w:i w:val="0"/>
        </w:rPr>
        <w:t>dvs</w:t>
      </w:r>
      <w:proofErr w:type="spellEnd"/>
      <w:r w:rsidRPr="00CD1FFE">
        <w:rPr>
          <w:i w:val="0"/>
        </w:rPr>
        <w:t xml:space="preserve"> antall som har deltatt i minst ett o-løp:</w:t>
      </w:r>
      <w:r>
        <w:rPr>
          <w:i w:val="0"/>
        </w:rPr>
        <w:t xml:space="preserve"> (NOF opererer med deltakelse i minst 2 o-løp eller ved å inneha et tillitsverv, så regnes du som et aktivt medlem). </w:t>
      </w:r>
      <w:r w:rsidRPr="00CD1FFE">
        <w:rPr>
          <w:i w:val="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739"/>
        <w:gridCol w:w="739"/>
        <w:gridCol w:w="739"/>
        <w:gridCol w:w="739"/>
      </w:tblGrid>
      <w:tr w:rsidR="00D06718" w:rsidRPr="003C30DD" w:rsidTr="00D06718">
        <w:tc>
          <w:tcPr>
            <w:tcW w:w="0" w:type="auto"/>
          </w:tcPr>
          <w:p w:rsidR="00D06718" w:rsidRPr="003C30DD" w:rsidRDefault="00D06718" w:rsidP="00D06718">
            <w:r w:rsidRPr="003C30DD">
              <w:t>2009</w:t>
            </w:r>
          </w:p>
        </w:tc>
        <w:tc>
          <w:tcPr>
            <w:tcW w:w="739" w:type="dxa"/>
          </w:tcPr>
          <w:p w:rsidR="00D06718" w:rsidRPr="003C30DD" w:rsidRDefault="00D06718" w:rsidP="00D06718">
            <w:r>
              <w:t>2010</w:t>
            </w:r>
          </w:p>
        </w:tc>
        <w:tc>
          <w:tcPr>
            <w:tcW w:w="739" w:type="dxa"/>
          </w:tcPr>
          <w:p w:rsidR="00D06718" w:rsidRDefault="00D06718" w:rsidP="00D06718">
            <w:r>
              <w:t>2011</w:t>
            </w:r>
          </w:p>
        </w:tc>
        <w:tc>
          <w:tcPr>
            <w:tcW w:w="739" w:type="dxa"/>
          </w:tcPr>
          <w:p w:rsidR="00D06718" w:rsidRDefault="00D06718" w:rsidP="00D06718">
            <w:r>
              <w:t>2012</w:t>
            </w:r>
          </w:p>
        </w:tc>
        <w:tc>
          <w:tcPr>
            <w:tcW w:w="739" w:type="dxa"/>
          </w:tcPr>
          <w:p w:rsidR="00D06718" w:rsidRDefault="00D06718" w:rsidP="00D06718">
            <w:r>
              <w:t>2013</w:t>
            </w:r>
          </w:p>
        </w:tc>
      </w:tr>
      <w:tr w:rsidR="00D06718" w:rsidRPr="003C30DD" w:rsidTr="00D06718">
        <w:tc>
          <w:tcPr>
            <w:tcW w:w="0" w:type="auto"/>
          </w:tcPr>
          <w:p w:rsidR="00D06718" w:rsidRPr="003C30DD" w:rsidRDefault="00D06718" w:rsidP="00D06718">
            <w:r w:rsidRPr="003C30DD">
              <w:t>108</w:t>
            </w:r>
          </w:p>
        </w:tc>
        <w:tc>
          <w:tcPr>
            <w:tcW w:w="739" w:type="dxa"/>
          </w:tcPr>
          <w:p w:rsidR="00D06718" w:rsidRPr="003C30DD" w:rsidRDefault="00D06718" w:rsidP="00D06718">
            <w:r>
              <w:t>122</w:t>
            </w:r>
          </w:p>
        </w:tc>
        <w:tc>
          <w:tcPr>
            <w:tcW w:w="739" w:type="dxa"/>
          </w:tcPr>
          <w:p w:rsidR="00D06718" w:rsidRDefault="00D06718" w:rsidP="00D06718">
            <w:r>
              <w:t>133</w:t>
            </w:r>
          </w:p>
        </w:tc>
        <w:tc>
          <w:tcPr>
            <w:tcW w:w="739" w:type="dxa"/>
          </w:tcPr>
          <w:p w:rsidR="00D06718" w:rsidRDefault="00D06718" w:rsidP="00D06718">
            <w:r>
              <w:t>117</w:t>
            </w:r>
          </w:p>
        </w:tc>
        <w:tc>
          <w:tcPr>
            <w:tcW w:w="739" w:type="dxa"/>
          </w:tcPr>
          <w:p w:rsidR="00D06718" w:rsidRDefault="00D06718" w:rsidP="00D06718">
            <w:r>
              <w:t>119</w:t>
            </w:r>
          </w:p>
        </w:tc>
      </w:tr>
    </w:tbl>
    <w:p w:rsidR="00D06718" w:rsidRPr="00D06718" w:rsidRDefault="00D06718" w:rsidP="00D06718"/>
    <w:p w:rsidR="007616F0" w:rsidRDefault="007616F0" w:rsidP="007616F0">
      <w:pPr>
        <w:pStyle w:val="Overskrift1"/>
      </w:pPr>
      <w:r w:rsidRPr="008279DF">
        <w:t>4. Økonomi</w:t>
      </w:r>
      <w:r>
        <w:t xml:space="preserve"> </w:t>
      </w:r>
    </w:p>
    <w:p w:rsidR="001E148E" w:rsidRDefault="001E148E" w:rsidP="001E148E">
      <w:r>
        <w:t xml:space="preserve">Klubben har fortsatt solid og god økonomi. </w:t>
      </w:r>
      <w:r w:rsidRPr="00460F0A">
        <w:rPr>
          <w:b/>
        </w:rPr>
        <w:t>D</w:t>
      </w:r>
      <w:r w:rsidRPr="00FF39C0">
        <w:rPr>
          <w:b/>
        </w:rPr>
        <w:t>riftsregnskap</w:t>
      </w:r>
      <w:r>
        <w:rPr>
          <w:b/>
        </w:rPr>
        <w:t>et</w:t>
      </w:r>
      <w:r>
        <w:t xml:space="preserve"> er som de senere år ført etter et tilnærmet kontantprinsipp. Årets driftsregnskap er gjort opp med et negativ resultat på ca. 26 000 for ordinær drift. Det var budsjettert med et negativt resultat på 56 000. Nordnorsk mesterskap ga et overskudd på snaut 5 000. NNM var budsjettert med ikke å gå i underskudd. I tillegg kommer avsetning på 50 000 til kartfondet, relatert til prosjektet ”Vi setter Bodø på kartet”, som ble vedtatt på årsmøtet i 2011. </w:t>
      </w:r>
    </w:p>
    <w:p w:rsidR="001E148E" w:rsidRDefault="001E148E" w:rsidP="001E148E"/>
    <w:p w:rsidR="001E148E" w:rsidRDefault="001E148E" w:rsidP="001E148E">
      <w:r>
        <w:t xml:space="preserve">Årets regnskap viser nedgang i salg av turorienteringsmateriell. Under idrettsutvalgets poster er det </w:t>
      </w:r>
      <w:proofErr w:type="spellStart"/>
      <w:r>
        <w:t>mindreforbruk</w:t>
      </w:r>
      <w:proofErr w:type="spellEnd"/>
      <w:r>
        <w:t xml:space="preserve"> på budsjettpostene startkontingenter og reise. Dette skyldes først og fremst mindre reiseaktivitet høsten 2013 blant juniorene </w:t>
      </w:r>
      <w:proofErr w:type="spellStart"/>
      <w:r>
        <w:t>pga</w:t>
      </w:r>
      <w:proofErr w:type="spellEnd"/>
      <w:r>
        <w:t xml:space="preserve"> </w:t>
      </w:r>
      <w:proofErr w:type="spellStart"/>
      <w:r>
        <w:t>klubbytter</w:t>
      </w:r>
      <w:proofErr w:type="spellEnd"/>
      <w:r>
        <w:t xml:space="preserve"> og skader. Det er ingen vesentlige beløpsmessige avvik på de øvrige budsjettpostene. Utvalgene viser stor grad av budsjettdisiplin. Det er lagt ned mye arbeid i innfordring av kontingenter, krav mot andre klubber og salg til medlemmer for sikre at klubben får sine inntekter.</w:t>
      </w:r>
    </w:p>
    <w:p w:rsidR="001E148E" w:rsidRDefault="001E148E" w:rsidP="001E148E"/>
    <w:p w:rsidR="001E148E" w:rsidRDefault="001E148E" w:rsidP="001E148E">
      <w:r>
        <w:t xml:space="preserve">Det er innestående ca. 470 000 på bankkontoene ved årets slutt. Klubben har ingen gjeld pr 31.12.2013. </w:t>
      </w:r>
    </w:p>
    <w:p w:rsidR="001E148E" w:rsidRDefault="001E148E" w:rsidP="001E148E"/>
    <w:p w:rsidR="001E148E" w:rsidRDefault="001E148E" w:rsidP="001E148E">
      <w:r>
        <w:t xml:space="preserve">For nærmere detaljer i regnskapet vises det til årsmøtet sak 5. </w:t>
      </w:r>
    </w:p>
    <w:p w:rsidR="001E148E" w:rsidRDefault="001E148E" w:rsidP="001E148E"/>
    <w:p w:rsidR="001E148E" w:rsidRDefault="001E148E" w:rsidP="001E148E">
      <w:r>
        <w:t>Styret og utvalgene har mottatt oppdaterte budsjettoppfølgingsrapporter på forespørsel slik at de kan følge med på den økonomiske situasjonen for sine budsjettposter.</w:t>
      </w:r>
    </w:p>
    <w:p w:rsidR="001E148E" w:rsidRDefault="001E148E" w:rsidP="001E148E">
      <w:r w:rsidRPr="00705AA4">
        <w:t xml:space="preserve">Virksomheten er i hovedsak finansiert ved </w:t>
      </w:r>
      <w:r>
        <w:t xml:space="preserve">salg av tur-o poser, tilskudd, medlemskontingenter, egenandeler og </w:t>
      </w:r>
      <w:r w:rsidRPr="00705AA4">
        <w:t>medlemmenes felles dugnadsinnsats</w:t>
      </w:r>
      <w:r>
        <w:t>.</w:t>
      </w:r>
      <w:r w:rsidRPr="00705AA4">
        <w:t xml:space="preserve"> </w:t>
      </w:r>
    </w:p>
    <w:p w:rsidR="001E148E" w:rsidRDefault="001E148E" w:rsidP="001E148E">
      <w:r w:rsidRPr="00705AA4">
        <w:t>Dugnadsinnsatsen omfatter:</w:t>
      </w:r>
      <w:r w:rsidRPr="00705AA4">
        <w:br/>
        <w:t xml:space="preserve">- Vakt </w:t>
      </w:r>
      <w:r>
        <w:t xml:space="preserve">ved </w:t>
      </w:r>
      <w:r w:rsidRPr="00705AA4">
        <w:t xml:space="preserve">Bodin </w:t>
      </w:r>
      <w:proofErr w:type="spellStart"/>
      <w:r w:rsidRPr="00705AA4">
        <w:t>vgs</w:t>
      </w:r>
      <w:proofErr w:type="spellEnd"/>
      <w:r>
        <w:t xml:space="preserve"> første halvår</w:t>
      </w:r>
      <w:r w:rsidRPr="00705AA4">
        <w:br/>
        <w:t xml:space="preserve">- Turorientering; pakking av tur-o poser samt salg av merker, utlodning og </w:t>
      </w:r>
      <w:proofErr w:type="spellStart"/>
      <w:r w:rsidRPr="00705AA4">
        <w:t>mat</w:t>
      </w:r>
      <w:r>
        <w:t>salg</w:t>
      </w:r>
      <w:proofErr w:type="spellEnd"/>
      <w:r w:rsidRPr="00705AA4">
        <w:t xml:space="preserve"> på tur-o avslutningen.</w:t>
      </w:r>
    </w:p>
    <w:p w:rsidR="001E148E" w:rsidRDefault="001E148E" w:rsidP="001E148E">
      <w:r>
        <w:t>B&amp;OI orientering har tradisjon for god organisering og god oppslutning om dugnadsoppgavene. I tillegg til de nevnte fellesdugnadene yter enkeltmedlemmer en betydelig frivillig innsats som tillitsvalgte i styret og i utvalgene samt ved gjennomføring av arrangement mv.</w:t>
      </w:r>
    </w:p>
    <w:p w:rsidR="001E148E" w:rsidRDefault="001E148E" w:rsidP="001E148E"/>
    <w:p w:rsidR="001E148E" w:rsidRDefault="001E148E" w:rsidP="001E148E"/>
    <w:p w:rsidR="001E148E" w:rsidRPr="00FF39C0" w:rsidRDefault="001E148E" w:rsidP="001E148E">
      <w:r>
        <w:t xml:space="preserve">Aktivitetene i </w:t>
      </w:r>
      <w:r w:rsidRPr="00AB301A">
        <w:rPr>
          <w:b/>
        </w:rPr>
        <w:t>k</w:t>
      </w:r>
      <w:r>
        <w:rPr>
          <w:b/>
        </w:rPr>
        <w:t xml:space="preserve">artregnskapet </w:t>
      </w:r>
      <w:r>
        <w:t xml:space="preserve">har i hovedsak knyttet seg til prosjektet ”Vi setter Bodø på kartet”. Kartfondet har i 2013 blitt tilført budsjetterte midler fra driftsregnskapet. Det har også vært nødvendig å midlertidig låne kapital fra driftsregnskapet for å betale løpende regninger. Det er imidlertid ingen gjeld pr 31.12.2013. Prosjektet ”Vi setter Bodø på kartet” skal avsluttes ila. april 2014. Rest innbetaling fra DA vil da kunne forventes. Ved årets slutt er det innestående </w:t>
      </w:r>
      <w:proofErr w:type="spellStart"/>
      <w:r>
        <w:t>ca</w:t>
      </w:r>
      <w:proofErr w:type="spellEnd"/>
      <w:r>
        <w:t xml:space="preserve"> 14 000 på bankkontoene. For nærmere detaljer i regnskapet vises det til årsmøtet sak 5 samt til årsmeldingens punkt om kart.</w:t>
      </w:r>
    </w:p>
    <w:p w:rsidR="001E148E" w:rsidRPr="001E148E" w:rsidRDefault="001E148E" w:rsidP="001E148E"/>
    <w:p w:rsidR="007616F0" w:rsidRPr="008279DF" w:rsidRDefault="007616F0" w:rsidP="007616F0">
      <w:pPr>
        <w:pStyle w:val="Overskrift1"/>
      </w:pPr>
      <w:r w:rsidRPr="008279DF">
        <w:t>5. Kursvirksomhet</w:t>
      </w:r>
    </w:p>
    <w:p w:rsidR="001E148E" w:rsidRDefault="001E148E" w:rsidP="007616F0">
      <w:r>
        <w:t xml:space="preserve">Viser til </w:t>
      </w:r>
      <w:proofErr w:type="spellStart"/>
      <w:r>
        <w:t>pkt</w:t>
      </w:r>
      <w:proofErr w:type="spellEnd"/>
      <w:r>
        <w:t xml:space="preserve"> 2.2. medlemsmøter og samlingene i regi av NOF 6. Jan og 8. Des.</w:t>
      </w:r>
    </w:p>
    <w:p w:rsidR="001E148E" w:rsidRDefault="001E148E" w:rsidP="007616F0">
      <w:r>
        <w:t xml:space="preserve">I tilknytning til og som en forberedelse til NNM ble det arrangert kurs for et utvidet tidtakerteam. </w:t>
      </w:r>
    </w:p>
    <w:p w:rsidR="001E148E" w:rsidRDefault="001E148E" w:rsidP="007616F0">
      <w:r>
        <w:t xml:space="preserve">Elisabet Kongsbakk har deltatt på et idrettsskadekurs i regi av Nordland idrettskrets. </w:t>
      </w:r>
    </w:p>
    <w:p w:rsidR="007616F0" w:rsidRPr="008279DF" w:rsidRDefault="001E148E" w:rsidP="007616F0">
      <w:r>
        <w:t xml:space="preserve"> </w:t>
      </w:r>
    </w:p>
    <w:p w:rsidR="007616F0" w:rsidRDefault="007616F0" w:rsidP="007616F0">
      <w:pPr>
        <w:pStyle w:val="Overskrift1"/>
      </w:pPr>
      <w:r w:rsidRPr="008279DF">
        <w:t>6. Rekruttering</w:t>
      </w:r>
    </w:p>
    <w:p w:rsidR="00B67081" w:rsidRPr="00B67081" w:rsidRDefault="00B67081" w:rsidP="00B67081"/>
    <w:p w:rsidR="00B67081" w:rsidRPr="00B67081" w:rsidRDefault="00B67081" w:rsidP="00B67081">
      <w:pPr>
        <w:widowControl w:val="0"/>
        <w:autoSpaceDE w:val="0"/>
        <w:autoSpaceDN w:val="0"/>
        <w:adjustRightInd w:val="0"/>
        <w:rPr>
          <w:b/>
        </w:rPr>
      </w:pPr>
      <w:r w:rsidRPr="00B67081">
        <w:rPr>
          <w:b/>
        </w:rPr>
        <w:t>Organisering</w:t>
      </w:r>
    </w:p>
    <w:p w:rsidR="00B67081" w:rsidRPr="00B67081" w:rsidRDefault="00B67081" w:rsidP="00B67081">
      <w:pPr>
        <w:widowControl w:val="0"/>
        <w:autoSpaceDE w:val="0"/>
        <w:autoSpaceDN w:val="0"/>
        <w:adjustRightInd w:val="0"/>
      </w:pPr>
      <w:r w:rsidRPr="00B67081">
        <w:t xml:space="preserve">Utvalget har bestått av Morten </w:t>
      </w:r>
      <w:proofErr w:type="spellStart"/>
      <w:r w:rsidRPr="00B67081">
        <w:t>Tjønndal</w:t>
      </w:r>
      <w:proofErr w:type="spellEnd"/>
      <w:r w:rsidRPr="00B67081">
        <w:t>, Bjørn Tore Winther og Jens Viggo Limstrand. Anders Kure og enkelte juniorløpere har også bidratt på treninger.</w:t>
      </w:r>
    </w:p>
    <w:p w:rsidR="00B67081" w:rsidRPr="00B67081" w:rsidRDefault="00B67081" w:rsidP="00B67081">
      <w:pPr>
        <w:widowControl w:val="0"/>
        <w:autoSpaceDE w:val="0"/>
        <w:autoSpaceDN w:val="0"/>
        <w:adjustRightInd w:val="0"/>
      </w:pPr>
      <w:r w:rsidRPr="00B67081">
        <w:t>Utvalget møttes tidlig på vinteren og la en grov plan for fordeling av oppgaver utfra en plan om å gjøre omtrent det samme som de foregående år – som vi vurderte som et gjennomarbeidet og godt opplegg. Opplegget bygger på Anders Kure konsept «Fart med kart» som er videreutviklet over mange år.</w:t>
      </w:r>
    </w:p>
    <w:p w:rsidR="00B67081" w:rsidRPr="00B67081" w:rsidRDefault="00B67081" w:rsidP="00B67081"/>
    <w:p w:rsidR="00B67081" w:rsidRPr="00B67081" w:rsidRDefault="00B67081" w:rsidP="00B67081">
      <w:r w:rsidRPr="00B67081">
        <w:t>Ansvar for treninger, treningssamling og oppfølging på tirsdagsløp ble fordelt mellom oss 3 i utvalget.</w:t>
      </w:r>
    </w:p>
    <w:p w:rsidR="00B67081" w:rsidRPr="00B67081" w:rsidRDefault="00B67081" w:rsidP="00B67081"/>
    <w:p w:rsidR="00B67081" w:rsidRPr="00B67081" w:rsidRDefault="00B67081" w:rsidP="00B67081">
      <w:pPr>
        <w:rPr>
          <w:b/>
        </w:rPr>
      </w:pPr>
      <w:r w:rsidRPr="00B67081">
        <w:rPr>
          <w:b/>
        </w:rPr>
        <w:t>Treninger og samling</w:t>
      </w:r>
    </w:p>
    <w:p w:rsidR="00B67081" w:rsidRPr="00B67081" w:rsidRDefault="00B67081" w:rsidP="00B67081">
      <w:r w:rsidRPr="00B67081">
        <w:t xml:space="preserve">Fast trening hver mandag </w:t>
      </w:r>
      <w:proofErr w:type="spellStart"/>
      <w:r w:rsidRPr="00B67081">
        <w:t>kl</w:t>
      </w:r>
      <w:proofErr w:type="spellEnd"/>
      <w:r w:rsidRPr="00B67081">
        <w:t xml:space="preserve"> 18-19. Fast oppmøtested var </w:t>
      </w:r>
      <w:proofErr w:type="spellStart"/>
      <w:r w:rsidRPr="00B67081">
        <w:t>Mørkvedmarka</w:t>
      </w:r>
      <w:proofErr w:type="spellEnd"/>
      <w:r w:rsidRPr="00B67081">
        <w:t xml:space="preserve"> skole på våren, og </w:t>
      </w:r>
      <w:proofErr w:type="spellStart"/>
      <w:r w:rsidRPr="00B67081">
        <w:t>Mørkvedlia</w:t>
      </w:r>
      <w:proofErr w:type="spellEnd"/>
      <w:r w:rsidRPr="00B67081">
        <w:t xml:space="preserve"> Idrettspark fra uti juni til vi avsluttet i månedsskiftet september/oktober. Treningene har vært på 1 drøy time med relativt fast program og gradvis progresjon på o-tekniske utfordringer:</w:t>
      </w:r>
    </w:p>
    <w:p w:rsidR="00B67081" w:rsidRPr="00B67081" w:rsidRDefault="00B67081" w:rsidP="00B67081"/>
    <w:p w:rsidR="00B67081" w:rsidRPr="00B67081" w:rsidRDefault="00B67081" w:rsidP="00B67081">
      <w:pPr>
        <w:numPr>
          <w:ilvl w:val="0"/>
          <w:numId w:val="8"/>
        </w:numPr>
      </w:pPr>
      <w:r w:rsidRPr="00B67081">
        <w:t>Oppvarming/stafetter</w:t>
      </w:r>
    </w:p>
    <w:p w:rsidR="00B67081" w:rsidRPr="00B67081" w:rsidRDefault="00B67081" w:rsidP="00B67081">
      <w:pPr>
        <w:numPr>
          <w:ilvl w:val="0"/>
          <w:numId w:val="8"/>
        </w:numPr>
      </w:pPr>
      <w:r w:rsidRPr="00B67081">
        <w:t>O-teknisk trening på kart og med ekt. Flere løyper i korte runder for å håndtere spenn i ferdigheter i gruppa</w:t>
      </w:r>
    </w:p>
    <w:p w:rsidR="00B67081" w:rsidRPr="00B67081" w:rsidRDefault="00B67081" w:rsidP="00B67081">
      <w:pPr>
        <w:numPr>
          <w:ilvl w:val="0"/>
          <w:numId w:val="8"/>
        </w:numPr>
      </w:pPr>
      <w:r w:rsidRPr="00B67081">
        <w:t xml:space="preserve">Oppsummering/tøying </w:t>
      </w:r>
    </w:p>
    <w:p w:rsidR="00B67081" w:rsidRPr="00B67081" w:rsidRDefault="00B67081" w:rsidP="00B67081"/>
    <w:p w:rsidR="00B67081" w:rsidRPr="00B67081" w:rsidRDefault="00B67081" w:rsidP="00B67081">
      <w:r w:rsidRPr="00B67081">
        <w:t xml:space="preserve">I begynnelsen av juni gjennomførte vi ei treningssamling for rekruttene med overnatting i Saltstraumen. 10 rekrutter og 2 foreldre var med på ei vellykka samling. </w:t>
      </w:r>
    </w:p>
    <w:p w:rsidR="00B67081" w:rsidRPr="00B67081" w:rsidRDefault="00B67081" w:rsidP="00B67081">
      <w:r w:rsidRPr="00B67081">
        <w:t>Ellers var ca. 10 rekrutter med på NNM i Bodø.</w:t>
      </w:r>
    </w:p>
    <w:p w:rsidR="00B67081" w:rsidRPr="00B67081" w:rsidRDefault="00B67081" w:rsidP="00B67081"/>
    <w:p w:rsidR="00B67081" w:rsidRPr="00B67081" w:rsidRDefault="00B67081" w:rsidP="00B67081">
      <w:pPr>
        <w:rPr>
          <w:b/>
        </w:rPr>
      </w:pPr>
    </w:p>
    <w:p w:rsidR="00B67081" w:rsidRPr="00B67081" w:rsidRDefault="00B67081" w:rsidP="00B67081">
      <w:pPr>
        <w:rPr>
          <w:b/>
        </w:rPr>
      </w:pPr>
      <w:r w:rsidRPr="00B67081">
        <w:rPr>
          <w:b/>
        </w:rPr>
        <w:t>Aktivitet</w:t>
      </w:r>
    </w:p>
    <w:p w:rsidR="00B67081" w:rsidRPr="00B67081" w:rsidRDefault="00B67081" w:rsidP="00B67081">
      <w:r w:rsidRPr="00B67081">
        <w:t xml:space="preserve">Oppmøtet på treningene har vært bra, men noe lavere enn i 2012. Totalt har vi hatt 25 unge løpere pluss en del foreldre innom på de treningene. 10-12 av rekruttene stod sesongen ut og var på en eller flere av treningene i september. </w:t>
      </w:r>
    </w:p>
    <w:p w:rsidR="00B67081" w:rsidRPr="00B67081" w:rsidRDefault="00B67081" w:rsidP="00B67081"/>
    <w:p w:rsidR="00B67081" w:rsidRPr="00B67081" w:rsidRDefault="00B67081" w:rsidP="00B67081">
      <w:r w:rsidRPr="00B67081">
        <w:t xml:space="preserve">Det ble også avholdt et enkelt foreldrekurs i forbindelse med den andre treninga i mai. Hensikten er å informere om hva orientering går ut på, praktisk veiledning </w:t>
      </w:r>
      <w:proofErr w:type="spellStart"/>
      <w:r w:rsidRPr="00B67081">
        <w:t>ift</w:t>
      </w:r>
      <w:proofErr w:type="spellEnd"/>
      <w:r w:rsidRPr="00B67081">
        <w:t xml:space="preserve"> klær/sko </w:t>
      </w:r>
      <w:proofErr w:type="spellStart"/>
      <w:r w:rsidRPr="00B67081">
        <w:t>etc</w:t>
      </w:r>
      <w:proofErr w:type="spellEnd"/>
      <w:r w:rsidRPr="00B67081">
        <w:t xml:space="preserve">, og en kort innføring/inspirasjon til å lære mer om kart og gleden av å finne fram. Dette er et viktig tiltak for å få barna til å fortsette med orientering og bidrar også til å få hele familien med. </w:t>
      </w:r>
    </w:p>
    <w:p w:rsidR="00B67081" w:rsidRPr="00B67081" w:rsidRDefault="00B67081" w:rsidP="00B67081">
      <w:pPr>
        <w:rPr>
          <w:b/>
          <w:bCs/>
        </w:rPr>
      </w:pPr>
    </w:p>
    <w:p w:rsidR="00B67081" w:rsidRPr="00B67081" w:rsidRDefault="00B67081" w:rsidP="00B67081">
      <w:pPr>
        <w:rPr>
          <w:b/>
          <w:bCs/>
        </w:rPr>
      </w:pPr>
      <w:r w:rsidRPr="00B67081">
        <w:rPr>
          <w:b/>
          <w:bCs/>
        </w:rPr>
        <w:t>Løpstrøya</w:t>
      </w:r>
    </w:p>
    <w:p w:rsidR="00B67081" w:rsidRPr="00B67081" w:rsidRDefault="00B67081" w:rsidP="00B67081">
      <w:r w:rsidRPr="00B67081">
        <w:t xml:space="preserve">O-rekrutter som deltar på fem løp får klubbens løpstrøye og dette er svært populært. 8 trøyer ble delt ut i løpet av sesongen 2013. </w:t>
      </w:r>
    </w:p>
    <w:p w:rsidR="00B67081" w:rsidRPr="00B67081" w:rsidRDefault="00B67081" w:rsidP="00B67081"/>
    <w:p w:rsidR="00B67081" w:rsidRPr="00B67081" w:rsidRDefault="00B67081" w:rsidP="00B67081">
      <w:pPr>
        <w:rPr>
          <w:b/>
        </w:rPr>
      </w:pPr>
      <w:r w:rsidRPr="00B67081">
        <w:rPr>
          <w:b/>
        </w:rPr>
        <w:t>Markedsføring</w:t>
      </w:r>
    </w:p>
    <w:p w:rsidR="00B67081" w:rsidRPr="00B67081" w:rsidRDefault="00B67081" w:rsidP="00B67081">
      <w:r w:rsidRPr="00B67081">
        <w:t>Opplegget ble markedsført som O-treninger i flyers utdelt til alle elevene i 4.-6. klasse på de 11 skolene i området fra Støver/</w:t>
      </w:r>
      <w:proofErr w:type="spellStart"/>
      <w:r w:rsidRPr="00B67081">
        <w:t>Mørkvedmarka</w:t>
      </w:r>
      <w:proofErr w:type="spellEnd"/>
      <w:r w:rsidRPr="00B67081">
        <w:t xml:space="preserve"> til </w:t>
      </w:r>
      <w:proofErr w:type="spellStart"/>
      <w:r w:rsidRPr="00B67081">
        <w:t>Løpsmark</w:t>
      </w:r>
      <w:proofErr w:type="spellEnd"/>
      <w:r w:rsidRPr="00B67081">
        <w:t>. I tillegg har det nesten hver uke vært sendt ut påminning om trening og løp (sted og tid) pr e-post til foresatte til påmeldte.</w:t>
      </w:r>
    </w:p>
    <w:p w:rsidR="00B67081" w:rsidRPr="00B67081" w:rsidRDefault="00B67081" w:rsidP="00B67081">
      <w:r w:rsidRPr="00B67081">
        <w:t>Det hadde vært ønskelig med enda bedre markedsføring, slik at vi kunne fått flere barn på O-trening. Ideer til dette mottas gjerne.</w:t>
      </w:r>
    </w:p>
    <w:p w:rsidR="00B67081" w:rsidRPr="00B67081" w:rsidRDefault="00B67081" w:rsidP="00B67081"/>
    <w:p w:rsidR="00B67081" w:rsidRPr="00B67081" w:rsidRDefault="00B67081" w:rsidP="00B67081">
      <w:pPr>
        <w:rPr>
          <w:b/>
          <w:bCs/>
        </w:rPr>
      </w:pPr>
      <w:r w:rsidRPr="00B67081">
        <w:rPr>
          <w:b/>
          <w:bCs/>
        </w:rPr>
        <w:t>Utfordringer framover</w:t>
      </w:r>
    </w:p>
    <w:p w:rsidR="00B67081" w:rsidRPr="00B67081" w:rsidRDefault="00B67081" w:rsidP="00B67081">
      <w:r w:rsidRPr="00B67081">
        <w:t>Rekrutteringsarbeid er krevende og fordrer skikkelig markedsføring, god struktur og godt opplegg på treningene. Det er nok viktigere at treningen er morsom og at barna får følelsen av mestring enn å legge stor vekt på vanskelige O-tekniske forhold.</w:t>
      </w:r>
    </w:p>
    <w:p w:rsidR="00B67081" w:rsidRPr="00B67081" w:rsidRDefault="00B67081" w:rsidP="00B67081">
      <w:r w:rsidRPr="00B67081">
        <w:t xml:space="preserve">Det er en utfordring å lage et treningsopplegg når enkelte av barna er helt nye og kan «ingenting» og de barna som har vært med 1-2 år har en del erfaring og blir «ganske gode». </w:t>
      </w:r>
    </w:p>
    <w:p w:rsidR="00B67081" w:rsidRPr="00B67081" w:rsidRDefault="00B67081" w:rsidP="00B67081">
      <w:r w:rsidRPr="00B67081">
        <w:t>Det har på enkelte treninger blitt laget ulik vanskelighetsgrad på treningsopplegg, slik at alle får en passelig utfordring. Men det har resultert i at enkelte har fått løyper de ikke har behersket.</w:t>
      </w:r>
    </w:p>
    <w:p w:rsidR="00B67081" w:rsidRPr="00B67081" w:rsidRDefault="00B67081" w:rsidP="00B67081">
      <w:r w:rsidRPr="00B67081">
        <w:t>Det er også tydelig ar vi har konkurranse fra andre idretter og mange kan ikke komme på O-trening pga. fotball-/håndballkamper osv.</w:t>
      </w:r>
    </w:p>
    <w:p w:rsidR="007616F0" w:rsidRDefault="007616F0" w:rsidP="007616F0"/>
    <w:p w:rsidR="001E148E" w:rsidRDefault="007616F0" w:rsidP="003E0A7E">
      <w:pPr>
        <w:pStyle w:val="Overskrift1"/>
      </w:pPr>
      <w:r w:rsidRPr="008279DF">
        <w:t>7. Idrettsarrangementer</w:t>
      </w:r>
    </w:p>
    <w:p w:rsidR="003E0A7E" w:rsidRPr="003E0A7E" w:rsidRDefault="003E0A7E" w:rsidP="003E0A7E"/>
    <w:p w:rsidR="001E148E" w:rsidRPr="00374F20" w:rsidRDefault="001E148E" w:rsidP="001E148E">
      <w:pPr>
        <w:rPr>
          <w:b/>
        </w:rPr>
      </w:pPr>
      <w:proofErr w:type="spellStart"/>
      <w:r w:rsidRPr="00374F20">
        <w:rPr>
          <w:b/>
        </w:rPr>
        <w:t>Nærløp</w:t>
      </w:r>
      <w:proofErr w:type="spellEnd"/>
      <w:r w:rsidRPr="00374F20">
        <w:rPr>
          <w:b/>
        </w:rPr>
        <w:t xml:space="preserve"> og treningsløp</w:t>
      </w:r>
    </w:p>
    <w:p w:rsidR="001E148E" w:rsidRPr="008279DF" w:rsidRDefault="001E148E" w:rsidP="001E148E">
      <w:r w:rsidRPr="008279DF">
        <w:t xml:space="preserve">Vår utendørs </w:t>
      </w:r>
      <w:proofErr w:type="spellStart"/>
      <w:r w:rsidRPr="008279DF">
        <w:t>arrangementsesong</w:t>
      </w:r>
      <w:proofErr w:type="spellEnd"/>
      <w:r w:rsidRPr="008279DF">
        <w:t xml:space="preserve"> har i 20</w:t>
      </w:r>
      <w:r>
        <w:t>13</w:t>
      </w:r>
      <w:r w:rsidRPr="008279DF">
        <w:t xml:space="preserve"> strukket seg fra </w:t>
      </w:r>
      <w:r>
        <w:t>30</w:t>
      </w:r>
      <w:r w:rsidRPr="008279DF">
        <w:t xml:space="preserve">.april til </w:t>
      </w:r>
      <w:r>
        <w:t>8</w:t>
      </w:r>
      <w:r w:rsidRPr="008279DF">
        <w:t xml:space="preserve">.oktober, </w:t>
      </w:r>
      <w:proofErr w:type="spellStart"/>
      <w:r w:rsidRPr="008279DF">
        <w:t>dvs</w:t>
      </w:r>
      <w:proofErr w:type="spellEnd"/>
      <w:r w:rsidRPr="008279DF">
        <w:t xml:space="preserve"> nesten et halvt år. I tillegg kommer Leif Magne sitt tradisjonelle romjulsløp </w:t>
      </w:r>
      <w:r>
        <w:t xml:space="preserve">30.desember </w:t>
      </w:r>
      <w:r w:rsidRPr="008279DF">
        <w:t>og innendørs-o-løpet på universitetet 2</w:t>
      </w:r>
      <w:r>
        <w:t>9</w:t>
      </w:r>
      <w:r w:rsidRPr="008279DF">
        <w:t>.oktober.</w:t>
      </w:r>
      <w:r>
        <w:t xml:space="preserve">  B&amp;OI har arrangert 19 løp, mens Tverlandet og </w:t>
      </w:r>
      <w:proofErr w:type="spellStart"/>
      <w:r>
        <w:t>SISO</w:t>
      </w:r>
      <w:proofErr w:type="spellEnd"/>
      <w:r>
        <w:t xml:space="preserve"> har arrangert en Saltenkarusell hver. </w:t>
      </w:r>
    </w:p>
    <w:p w:rsidR="001E148E" w:rsidRDefault="001E148E" w:rsidP="001E148E"/>
    <w:p w:rsidR="001E148E" w:rsidRDefault="001E148E" w:rsidP="001E148E">
      <w:r>
        <w:t xml:space="preserve">I år valgte vi å oppgradere statusen for løpene i Saltenkarusellen og Saltensprint til </w:t>
      </w:r>
      <w:proofErr w:type="spellStart"/>
      <w:r>
        <w:t>nærløp</w:t>
      </w:r>
      <w:proofErr w:type="spellEnd"/>
      <w:r>
        <w:t xml:space="preserve"> og la dem inn i terminlista i </w:t>
      </w:r>
      <w:proofErr w:type="spellStart"/>
      <w:r>
        <w:t>Eventor</w:t>
      </w:r>
      <w:proofErr w:type="spellEnd"/>
      <w:r>
        <w:t xml:space="preserve">. Vi ønsket at flest mulig skulle forhåndspåmeldte seg slik at det ble enklere for arrangørene og tidtakeransvarlig. I tillegg ville arrangementene våre være mer synlig for o-løpere fra andre områder som kanskje var innom byen. Noen har vært flinke å </w:t>
      </w:r>
      <w:proofErr w:type="spellStart"/>
      <w:r>
        <w:t>forhåndspåmelde</w:t>
      </w:r>
      <w:proofErr w:type="spellEnd"/>
      <w:r>
        <w:t xml:space="preserve"> seg, men de fleste har et stort </w:t>
      </w:r>
      <w:proofErr w:type="spellStart"/>
      <w:r>
        <w:t>forbedringspotensiale</w:t>
      </w:r>
      <w:proofErr w:type="spellEnd"/>
      <w:r>
        <w:t xml:space="preserve"> på dette området.</w:t>
      </w:r>
    </w:p>
    <w:p w:rsidR="001E148E" w:rsidRDefault="001E148E" w:rsidP="001E148E"/>
    <w:p w:rsidR="001E148E" w:rsidRDefault="001E148E" w:rsidP="001E148E">
      <w:r w:rsidRPr="008279DF">
        <w:t xml:space="preserve">Ingen av årets arrangement har vært beheftet med vesentlige feil. Resultatservicen har vært </w:t>
      </w:r>
      <w:r>
        <w:t xml:space="preserve">god </w:t>
      </w:r>
      <w:r w:rsidRPr="008279DF">
        <w:t xml:space="preserve">med utlagte lister på hjemmesiden kort tid etter løpene. </w:t>
      </w:r>
      <w:r>
        <w:t xml:space="preserve">I vår gjennomførte Jakob et kort introduksjonskurs i tidtakersystemet </w:t>
      </w:r>
      <w:proofErr w:type="spellStart"/>
      <w:r>
        <w:t>Motime</w:t>
      </w:r>
      <w:proofErr w:type="spellEnd"/>
      <w:r>
        <w:t xml:space="preserve"> med 5 deltakere, dette har gjort at kompetansen ble fordelt på flere. Arbeidet med å lese inn tider og legge ut resultater har i all hovedsak vært fordelt mellom Arne Kristian, Frode og Marit. </w:t>
      </w:r>
    </w:p>
    <w:p w:rsidR="001E148E" w:rsidRDefault="001E148E" w:rsidP="001E148E"/>
    <w:p w:rsidR="001E148E" w:rsidRDefault="001E148E" w:rsidP="001E148E">
      <w:r>
        <w:t>Med 19 løp, så har like mange løypeleggere og løpsledere vært i sving. Takk til alle sammen for god innsats, uten slik positiv dugnadsvilje ville vi ikke kunne hatt en så omfattende lokal terminliste.</w:t>
      </w:r>
    </w:p>
    <w:p w:rsidR="001E148E" w:rsidRDefault="001E148E" w:rsidP="001E148E">
      <w:pPr>
        <w:rPr>
          <w:b/>
        </w:rPr>
      </w:pPr>
    </w:p>
    <w:p w:rsidR="001E148E" w:rsidRPr="008279DF" w:rsidRDefault="001E148E" w:rsidP="001E148E">
      <w:r w:rsidRPr="008279DF">
        <w:t>Oversikt over tirsdagsløp. S= Saltensprint, K= Saltenkarusell</w:t>
      </w:r>
    </w:p>
    <w:p w:rsidR="001E148E" w:rsidRPr="008279DF" w:rsidRDefault="001E148E" w:rsidP="001E148E"/>
    <w:p w:rsidR="001E148E" w:rsidRPr="008279DF" w:rsidRDefault="001E148E" w:rsidP="001E148E">
      <w:r>
        <w:t>Årets dato ( tall fra 2012 fra løp samme uke i fjor)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1096"/>
        <w:gridCol w:w="1844"/>
        <w:gridCol w:w="1844"/>
      </w:tblGrid>
      <w:tr w:rsidR="001E148E" w:rsidRPr="008279DF" w:rsidTr="00334DCE">
        <w:tc>
          <w:tcPr>
            <w:tcW w:w="817" w:type="dxa"/>
          </w:tcPr>
          <w:p w:rsidR="001E148E" w:rsidRPr="008279DF" w:rsidRDefault="001E148E" w:rsidP="00334DCE">
            <w:r w:rsidRPr="008279DF">
              <w:rPr>
                <w:sz w:val="22"/>
                <w:szCs w:val="22"/>
              </w:rPr>
              <w:t>Dato</w:t>
            </w:r>
          </w:p>
        </w:tc>
        <w:tc>
          <w:tcPr>
            <w:tcW w:w="1096" w:type="dxa"/>
          </w:tcPr>
          <w:p w:rsidR="001E148E" w:rsidRPr="008279DF" w:rsidRDefault="001E148E" w:rsidP="00334DCE">
            <w:r w:rsidRPr="008279DF">
              <w:rPr>
                <w:sz w:val="22"/>
                <w:szCs w:val="22"/>
              </w:rPr>
              <w:t>Type løp</w:t>
            </w:r>
          </w:p>
        </w:tc>
        <w:tc>
          <w:tcPr>
            <w:tcW w:w="1844" w:type="dxa"/>
          </w:tcPr>
          <w:p w:rsidR="001E148E" w:rsidRPr="008279DF" w:rsidRDefault="001E148E" w:rsidP="00334DCE">
            <w:r>
              <w:rPr>
                <w:sz w:val="22"/>
                <w:szCs w:val="22"/>
              </w:rPr>
              <w:t>Deltakere 2013</w:t>
            </w:r>
          </w:p>
        </w:tc>
        <w:tc>
          <w:tcPr>
            <w:tcW w:w="1844" w:type="dxa"/>
          </w:tcPr>
          <w:p w:rsidR="001E148E" w:rsidRPr="008279DF" w:rsidRDefault="001E148E" w:rsidP="00334DCE">
            <w:r w:rsidRPr="008279DF">
              <w:rPr>
                <w:sz w:val="22"/>
                <w:szCs w:val="22"/>
              </w:rPr>
              <w:t>Deltakere 201</w:t>
            </w:r>
            <w:r>
              <w:rPr>
                <w:sz w:val="22"/>
                <w:szCs w:val="22"/>
              </w:rPr>
              <w:t>2</w:t>
            </w:r>
          </w:p>
        </w:tc>
      </w:tr>
      <w:tr w:rsidR="001E148E" w:rsidRPr="008279DF" w:rsidTr="00334DCE">
        <w:tc>
          <w:tcPr>
            <w:tcW w:w="817" w:type="dxa"/>
          </w:tcPr>
          <w:p w:rsidR="001E148E" w:rsidRPr="008279DF" w:rsidRDefault="001E148E" w:rsidP="00334DCE">
            <w:pPr>
              <w:rPr>
                <w:lang w:val="en-US"/>
              </w:rPr>
            </w:pPr>
          </w:p>
        </w:tc>
        <w:tc>
          <w:tcPr>
            <w:tcW w:w="1096" w:type="dxa"/>
          </w:tcPr>
          <w:p w:rsidR="001E148E" w:rsidRPr="008279DF" w:rsidRDefault="001E148E" w:rsidP="00334DCE">
            <w:pPr>
              <w:rPr>
                <w:lang w:val="en-US"/>
              </w:rPr>
            </w:pPr>
          </w:p>
        </w:tc>
        <w:tc>
          <w:tcPr>
            <w:tcW w:w="1844" w:type="dxa"/>
          </w:tcPr>
          <w:p w:rsidR="001E148E" w:rsidRPr="008279DF" w:rsidRDefault="001E148E" w:rsidP="00334DCE">
            <w:pPr>
              <w:rPr>
                <w:lang w:val="en-US"/>
              </w:rPr>
            </w:pPr>
          </w:p>
        </w:tc>
        <w:tc>
          <w:tcPr>
            <w:tcW w:w="1844" w:type="dxa"/>
          </w:tcPr>
          <w:p w:rsidR="001E148E" w:rsidRPr="008279DF" w:rsidRDefault="001E148E" w:rsidP="00334DCE">
            <w:pPr>
              <w:rPr>
                <w:lang w:val="en-US"/>
              </w:rPr>
            </w:pPr>
          </w:p>
        </w:tc>
      </w:tr>
      <w:tr w:rsidR="001E148E" w:rsidRPr="008279DF" w:rsidTr="00334DCE">
        <w:tc>
          <w:tcPr>
            <w:tcW w:w="817" w:type="dxa"/>
          </w:tcPr>
          <w:p w:rsidR="001E148E" w:rsidRPr="008279DF" w:rsidRDefault="001E148E" w:rsidP="00334DCE">
            <w:r>
              <w:t>17.04</w:t>
            </w:r>
          </w:p>
        </w:tc>
        <w:tc>
          <w:tcPr>
            <w:tcW w:w="1096" w:type="dxa"/>
          </w:tcPr>
          <w:p w:rsidR="001E148E" w:rsidRPr="008279DF" w:rsidRDefault="001E148E" w:rsidP="00334DCE">
            <w:r>
              <w:t>S</w:t>
            </w:r>
          </w:p>
        </w:tc>
        <w:tc>
          <w:tcPr>
            <w:tcW w:w="1844" w:type="dxa"/>
          </w:tcPr>
          <w:p w:rsidR="001E148E" w:rsidRPr="008279DF" w:rsidRDefault="001E148E" w:rsidP="00334DCE">
            <w:r>
              <w:t>Kun 2012</w:t>
            </w:r>
          </w:p>
        </w:tc>
        <w:tc>
          <w:tcPr>
            <w:tcW w:w="1844" w:type="dxa"/>
          </w:tcPr>
          <w:p w:rsidR="001E148E" w:rsidRPr="008279DF" w:rsidRDefault="001E148E" w:rsidP="00334DCE">
            <w:r>
              <w:t>50</w:t>
            </w:r>
          </w:p>
        </w:tc>
      </w:tr>
      <w:tr w:rsidR="001E148E" w:rsidRPr="008279DF" w:rsidTr="00334DCE">
        <w:tc>
          <w:tcPr>
            <w:tcW w:w="817" w:type="dxa"/>
          </w:tcPr>
          <w:p w:rsidR="001E148E" w:rsidRPr="008279DF" w:rsidRDefault="001E148E" w:rsidP="00334DCE">
            <w:pPr>
              <w:rPr>
                <w:lang w:val="en-US"/>
              </w:rPr>
            </w:pPr>
            <w:r w:rsidRPr="008279DF">
              <w:rPr>
                <w:sz w:val="22"/>
                <w:szCs w:val="22"/>
                <w:lang w:val="en-US"/>
              </w:rPr>
              <w:t>2</w:t>
            </w:r>
            <w:r>
              <w:rPr>
                <w:sz w:val="22"/>
                <w:szCs w:val="22"/>
                <w:lang w:val="en-US"/>
              </w:rPr>
              <w:t>4</w:t>
            </w:r>
            <w:r w:rsidRPr="008279DF">
              <w:rPr>
                <w:sz w:val="22"/>
                <w:szCs w:val="22"/>
                <w:lang w:val="en-US"/>
              </w:rPr>
              <w:t>.04</w:t>
            </w:r>
          </w:p>
        </w:tc>
        <w:tc>
          <w:tcPr>
            <w:tcW w:w="1096" w:type="dxa"/>
          </w:tcPr>
          <w:p w:rsidR="001E148E" w:rsidRPr="008279DF" w:rsidRDefault="001E148E" w:rsidP="00334DCE">
            <w:pPr>
              <w:rPr>
                <w:lang w:val="en-US"/>
              </w:rPr>
            </w:pPr>
            <w:r w:rsidRPr="008279DF">
              <w:rPr>
                <w:sz w:val="22"/>
                <w:szCs w:val="22"/>
                <w:lang w:val="en-US"/>
              </w:rPr>
              <w:t>S</w:t>
            </w:r>
          </w:p>
        </w:tc>
        <w:tc>
          <w:tcPr>
            <w:tcW w:w="1844" w:type="dxa"/>
          </w:tcPr>
          <w:p w:rsidR="001E148E" w:rsidRPr="008279DF" w:rsidRDefault="001E148E" w:rsidP="00334DCE">
            <w:pPr>
              <w:rPr>
                <w:lang w:val="en-US"/>
              </w:rPr>
            </w:pPr>
            <w:r>
              <w:rPr>
                <w:lang w:val="en-US"/>
              </w:rPr>
              <w:t>Kun 2012</w:t>
            </w:r>
          </w:p>
        </w:tc>
        <w:tc>
          <w:tcPr>
            <w:tcW w:w="1844" w:type="dxa"/>
          </w:tcPr>
          <w:p w:rsidR="001E148E" w:rsidRPr="008279DF" w:rsidRDefault="001E148E" w:rsidP="00334DCE">
            <w:pPr>
              <w:rPr>
                <w:lang w:val="en-US"/>
              </w:rPr>
            </w:pPr>
            <w:r>
              <w:rPr>
                <w:lang w:val="en-US"/>
              </w:rPr>
              <w:t>63</w:t>
            </w:r>
          </w:p>
        </w:tc>
      </w:tr>
      <w:tr w:rsidR="001E148E" w:rsidRPr="008279DF" w:rsidTr="00334DCE">
        <w:tc>
          <w:tcPr>
            <w:tcW w:w="817" w:type="dxa"/>
          </w:tcPr>
          <w:p w:rsidR="001E148E" w:rsidRPr="008279DF" w:rsidRDefault="001E148E" w:rsidP="00334DCE">
            <w:pPr>
              <w:rPr>
                <w:lang w:val="en-US"/>
              </w:rPr>
            </w:pPr>
            <w:r>
              <w:rPr>
                <w:sz w:val="22"/>
                <w:szCs w:val="22"/>
                <w:lang w:val="en-US"/>
              </w:rPr>
              <w:t>30.04</w:t>
            </w:r>
          </w:p>
        </w:tc>
        <w:tc>
          <w:tcPr>
            <w:tcW w:w="1096" w:type="dxa"/>
          </w:tcPr>
          <w:p w:rsidR="001E148E" w:rsidRPr="008279DF" w:rsidRDefault="001E148E" w:rsidP="00334DCE">
            <w:pPr>
              <w:rPr>
                <w:lang w:val="en-US"/>
              </w:rPr>
            </w:pPr>
            <w:r>
              <w:rPr>
                <w:sz w:val="22"/>
                <w:szCs w:val="22"/>
                <w:lang w:val="en-US"/>
              </w:rPr>
              <w:t>S</w:t>
            </w:r>
          </w:p>
        </w:tc>
        <w:tc>
          <w:tcPr>
            <w:tcW w:w="1844" w:type="dxa"/>
          </w:tcPr>
          <w:p w:rsidR="001E148E" w:rsidRPr="008279DF" w:rsidRDefault="001E148E" w:rsidP="00334DCE">
            <w:pPr>
              <w:rPr>
                <w:lang w:val="en-US"/>
              </w:rPr>
            </w:pPr>
            <w:r>
              <w:rPr>
                <w:lang w:val="en-US"/>
              </w:rPr>
              <w:t>63</w:t>
            </w:r>
          </w:p>
        </w:tc>
        <w:tc>
          <w:tcPr>
            <w:tcW w:w="1844" w:type="dxa"/>
          </w:tcPr>
          <w:p w:rsidR="001E148E" w:rsidRPr="008279DF" w:rsidRDefault="001E148E" w:rsidP="00334DCE">
            <w:pPr>
              <w:rPr>
                <w:lang w:val="en-US"/>
              </w:rPr>
            </w:pPr>
            <w:r>
              <w:rPr>
                <w:lang w:val="en-US"/>
              </w:rPr>
              <w:t>54</w:t>
            </w:r>
          </w:p>
        </w:tc>
      </w:tr>
      <w:tr w:rsidR="001E148E" w:rsidRPr="008279DF" w:rsidTr="00334DCE">
        <w:tc>
          <w:tcPr>
            <w:tcW w:w="817" w:type="dxa"/>
          </w:tcPr>
          <w:p w:rsidR="001E148E" w:rsidRPr="008279DF" w:rsidRDefault="001E148E" w:rsidP="00334DCE">
            <w:pPr>
              <w:rPr>
                <w:lang w:val="en-US"/>
              </w:rPr>
            </w:pPr>
            <w:r>
              <w:rPr>
                <w:sz w:val="22"/>
                <w:szCs w:val="22"/>
                <w:lang w:val="en-US"/>
              </w:rPr>
              <w:t>07.05</w:t>
            </w:r>
          </w:p>
        </w:tc>
        <w:tc>
          <w:tcPr>
            <w:tcW w:w="1096" w:type="dxa"/>
          </w:tcPr>
          <w:p w:rsidR="001E148E" w:rsidRPr="008279DF" w:rsidRDefault="001E148E" w:rsidP="00334DCE">
            <w:pPr>
              <w:rPr>
                <w:lang w:val="en-US"/>
              </w:rPr>
            </w:pPr>
            <w:r>
              <w:rPr>
                <w:sz w:val="22"/>
                <w:szCs w:val="22"/>
                <w:lang w:val="en-US"/>
              </w:rPr>
              <w:t>S</w:t>
            </w:r>
          </w:p>
        </w:tc>
        <w:tc>
          <w:tcPr>
            <w:tcW w:w="1844" w:type="dxa"/>
          </w:tcPr>
          <w:p w:rsidR="001E148E" w:rsidRPr="008279DF" w:rsidRDefault="001E148E" w:rsidP="00334DCE">
            <w:pPr>
              <w:rPr>
                <w:lang w:val="en-US"/>
              </w:rPr>
            </w:pPr>
            <w:r>
              <w:rPr>
                <w:lang w:val="en-US"/>
              </w:rPr>
              <w:t>59</w:t>
            </w:r>
          </w:p>
        </w:tc>
        <w:tc>
          <w:tcPr>
            <w:tcW w:w="1844" w:type="dxa"/>
          </w:tcPr>
          <w:p w:rsidR="001E148E" w:rsidRPr="008279DF" w:rsidRDefault="001E148E" w:rsidP="00334DCE">
            <w:pPr>
              <w:rPr>
                <w:lang w:val="en-US"/>
              </w:rPr>
            </w:pPr>
            <w:r>
              <w:rPr>
                <w:lang w:val="en-US"/>
              </w:rPr>
              <w:t>69</w:t>
            </w:r>
          </w:p>
        </w:tc>
      </w:tr>
      <w:tr w:rsidR="001E148E" w:rsidRPr="008279DF" w:rsidTr="00334DCE">
        <w:tc>
          <w:tcPr>
            <w:tcW w:w="817" w:type="dxa"/>
          </w:tcPr>
          <w:p w:rsidR="001E148E" w:rsidRPr="008279DF" w:rsidRDefault="001E148E" w:rsidP="00334DCE">
            <w:pPr>
              <w:rPr>
                <w:lang w:val="en-US"/>
              </w:rPr>
            </w:pPr>
            <w:r w:rsidRPr="008279DF">
              <w:rPr>
                <w:sz w:val="22"/>
                <w:szCs w:val="22"/>
                <w:lang w:val="en-US"/>
              </w:rPr>
              <w:t>10.05</w:t>
            </w:r>
          </w:p>
        </w:tc>
        <w:tc>
          <w:tcPr>
            <w:tcW w:w="1096" w:type="dxa"/>
          </w:tcPr>
          <w:p w:rsidR="001E148E" w:rsidRPr="008279DF" w:rsidRDefault="001E148E" w:rsidP="00334DCE">
            <w:pPr>
              <w:rPr>
                <w:lang w:val="en-US"/>
              </w:rPr>
            </w:pPr>
            <w:r>
              <w:rPr>
                <w:sz w:val="22"/>
                <w:szCs w:val="22"/>
                <w:lang w:val="en-US"/>
              </w:rPr>
              <w:t>K</w:t>
            </w:r>
          </w:p>
        </w:tc>
        <w:tc>
          <w:tcPr>
            <w:tcW w:w="1844" w:type="dxa"/>
          </w:tcPr>
          <w:p w:rsidR="001E148E" w:rsidRPr="008279DF" w:rsidRDefault="001E148E" w:rsidP="00334DCE">
            <w:pPr>
              <w:rPr>
                <w:lang w:val="en-US"/>
              </w:rPr>
            </w:pPr>
            <w:r>
              <w:rPr>
                <w:lang w:val="en-US"/>
              </w:rPr>
              <w:t>69</w:t>
            </w:r>
          </w:p>
        </w:tc>
        <w:tc>
          <w:tcPr>
            <w:tcW w:w="1844" w:type="dxa"/>
          </w:tcPr>
          <w:p w:rsidR="001E148E" w:rsidRPr="008279DF" w:rsidRDefault="001E148E" w:rsidP="00334DCE">
            <w:pPr>
              <w:rPr>
                <w:lang w:val="en-US"/>
              </w:rPr>
            </w:pPr>
            <w:r>
              <w:rPr>
                <w:lang w:val="en-US"/>
              </w:rPr>
              <w:t xml:space="preserve">20 (sprint </w:t>
            </w:r>
            <w:proofErr w:type="spellStart"/>
            <w:r>
              <w:rPr>
                <w:lang w:val="en-US"/>
              </w:rPr>
              <w:t>stafett</w:t>
            </w:r>
            <w:proofErr w:type="spellEnd"/>
            <w:r>
              <w:rPr>
                <w:lang w:val="en-US"/>
              </w:rPr>
              <w:t>)</w:t>
            </w:r>
          </w:p>
        </w:tc>
      </w:tr>
      <w:tr w:rsidR="001E148E" w:rsidRPr="008279DF" w:rsidTr="00334DCE">
        <w:tc>
          <w:tcPr>
            <w:tcW w:w="817" w:type="dxa"/>
          </w:tcPr>
          <w:p w:rsidR="001E148E" w:rsidRPr="008279DF" w:rsidRDefault="001E148E" w:rsidP="00334DCE">
            <w:pPr>
              <w:rPr>
                <w:lang w:val="en-US"/>
              </w:rPr>
            </w:pPr>
            <w:r>
              <w:rPr>
                <w:sz w:val="22"/>
                <w:szCs w:val="22"/>
                <w:lang w:val="en-US"/>
              </w:rPr>
              <w:t>14</w:t>
            </w:r>
            <w:r w:rsidRPr="008279DF">
              <w:rPr>
                <w:sz w:val="22"/>
                <w:szCs w:val="22"/>
                <w:lang w:val="en-US"/>
              </w:rPr>
              <w:t xml:space="preserve">.05 </w:t>
            </w:r>
          </w:p>
        </w:tc>
        <w:tc>
          <w:tcPr>
            <w:tcW w:w="1096" w:type="dxa"/>
          </w:tcPr>
          <w:p w:rsidR="001E148E" w:rsidRPr="008279DF" w:rsidRDefault="001E148E" w:rsidP="00334DCE">
            <w:pPr>
              <w:rPr>
                <w:lang w:val="en-US"/>
              </w:rPr>
            </w:pPr>
            <w:r w:rsidRPr="008279DF">
              <w:rPr>
                <w:sz w:val="22"/>
                <w:szCs w:val="22"/>
                <w:lang w:val="en-US"/>
              </w:rPr>
              <w:t>K</w:t>
            </w:r>
          </w:p>
        </w:tc>
        <w:tc>
          <w:tcPr>
            <w:tcW w:w="1844" w:type="dxa"/>
          </w:tcPr>
          <w:p w:rsidR="001E148E" w:rsidRPr="008279DF" w:rsidRDefault="001E148E" w:rsidP="00334DCE">
            <w:pPr>
              <w:rPr>
                <w:lang w:val="en-US"/>
              </w:rPr>
            </w:pPr>
            <w:r>
              <w:rPr>
                <w:lang w:val="en-US"/>
              </w:rPr>
              <w:t>79</w:t>
            </w:r>
          </w:p>
        </w:tc>
        <w:tc>
          <w:tcPr>
            <w:tcW w:w="1844" w:type="dxa"/>
          </w:tcPr>
          <w:p w:rsidR="001E148E" w:rsidRPr="008279DF" w:rsidRDefault="001E148E" w:rsidP="00334DCE">
            <w:pPr>
              <w:rPr>
                <w:lang w:val="en-US"/>
              </w:rPr>
            </w:pPr>
            <w:r>
              <w:rPr>
                <w:lang w:val="en-US"/>
              </w:rPr>
              <w:t>64</w:t>
            </w:r>
          </w:p>
        </w:tc>
      </w:tr>
      <w:tr w:rsidR="001E148E" w:rsidRPr="008279DF" w:rsidTr="00334DCE">
        <w:tc>
          <w:tcPr>
            <w:tcW w:w="817" w:type="dxa"/>
          </w:tcPr>
          <w:p w:rsidR="001E148E" w:rsidRDefault="001E148E" w:rsidP="00334DCE">
            <w:pPr>
              <w:rPr>
                <w:lang w:val="en-US"/>
              </w:rPr>
            </w:pPr>
            <w:r>
              <w:rPr>
                <w:sz w:val="22"/>
                <w:szCs w:val="22"/>
                <w:lang w:val="en-US"/>
              </w:rPr>
              <w:t>16.05</w:t>
            </w:r>
          </w:p>
        </w:tc>
        <w:tc>
          <w:tcPr>
            <w:tcW w:w="1096" w:type="dxa"/>
          </w:tcPr>
          <w:p w:rsidR="001E148E" w:rsidRPr="008279DF" w:rsidRDefault="001E148E" w:rsidP="00334DCE">
            <w:pPr>
              <w:rPr>
                <w:lang w:val="en-US"/>
              </w:rPr>
            </w:pPr>
            <w:r>
              <w:rPr>
                <w:sz w:val="22"/>
                <w:szCs w:val="22"/>
                <w:lang w:val="en-US"/>
              </w:rPr>
              <w:t xml:space="preserve">K </w:t>
            </w:r>
            <w:proofErr w:type="spellStart"/>
            <w:r>
              <w:rPr>
                <w:sz w:val="22"/>
                <w:szCs w:val="22"/>
                <w:lang w:val="en-US"/>
              </w:rPr>
              <w:t>TIL</w:t>
            </w:r>
            <w:proofErr w:type="spellEnd"/>
          </w:p>
        </w:tc>
        <w:tc>
          <w:tcPr>
            <w:tcW w:w="1844" w:type="dxa"/>
          </w:tcPr>
          <w:p w:rsidR="001E148E" w:rsidRDefault="001E148E" w:rsidP="00334DCE">
            <w:pPr>
              <w:rPr>
                <w:lang w:val="en-US"/>
              </w:rPr>
            </w:pPr>
            <w:r>
              <w:rPr>
                <w:lang w:val="en-US"/>
              </w:rPr>
              <w:t>55</w:t>
            </w:r>
          </w:p>
        </w:tc>
        <w:tc>
          <w:tcPr>
            <w:tcW w:w="1844" w:type="dxa"/>
          </w:tcPr>
          <w:p w:rsidR="001E148E" w:rsidRDefault="001E148E" w:rsidP="00334DCE">
            <w:pPr>
              <w:rPr>
                <w:lang w:val="en-US"/>
              </w:rPr>
            </w:pPr>
            <w:r>
              <w:rPr>
                <w:lang w:val="en-US"/>
              </w:rPr>
              <w:t>Kun 2013</w:t>
            </w:r>
          </w:p>
        </w:tc>
      </w:tr>
      <w:tr w:rsidR="001E148E" w:rsidRPr="008279DF" w:rsidTr="00334DCE">
        <w:tc>
          <w:tcPr>
            <w:tcW w:w="817" w:type="dxa"/>
          </w:tcPr>
          <w:p w:rsidR="001E148E" w:rsidRPr="008279DF" w:rsidRDefault="001E148E" w:rsidP="00334DCE">
            <w:pPr>
              <w:rPr>
                <w:lang w:val="en-US"/>
              </w:rPr>
            </w:pPr>
            <w:r>
              <w:rPr>
                <w:sz w:val="22"/>
                <w:szCs w:val="22"/>
                <w:lang w:val="en-US"/>
              </w:rPr>
              <w:t>21</w:t>
            </w:r>
            <w:r w:rsidRPr="008279DF">
              <w:rPr>
                <w:sz w:val="22"/>
                <w:szCs w:val="22"/>
                <w:lang w:val="en-US"/>
              </w:rPr>
              <w:t>.05</w:t>
            </w:r>
          </w:p>
        </w:tc>
        <w:tc>
          <w:tcPr>
            <w:tcW w:w="1096" w:type="dxa"/>
          </w:tcPr>
          <w:p w:rsidR="001E148E" w:rsidRPr="008279DF" w:rsidRDefault="001E148E" w:rsidP="00334DCE">
            <w:pPr>
              <w:rPr>
                <w:lang w:val="en-US"/>
              </w:rPr>
            </w:pPr>
            <w:r w:rsidRPr="008279DF">
              <w:rPr>
                <w:sz w:val="22"/>
                <w:szCs w:val="22"/>
                <w:lang w:val="en-US"/>
              </w:rPr>
              <w:t>K</w:t>
            </w:r>
          </w:p>
        </w:tc>
        <w:tc>
          <w:tcPr>
            <w:tcW w:w="1844" w:type="dxa"/>
          </w:tcPr>
          <w:p w:rsidR="001E148E" w:rsidRPr="008279DF" w:rsidRDefault="001E148E" w:rsidP="00334DCE">
            <w:pPr>
              <w:rPr>
                <w:lang w:val="en-US"/>
              </w:rPr>
            </w:pPr>
            <w:r>
              <w:rPr>
                <w:lang w:val="en-US"/>
              </w:rPr>
              <w:t>81</w:t>
            </w:r>
          </w:p>
        </w:tc>
        <w:tc>
          <w:tcPr>
            <w:tcW w:w="1844" w:type="dxa"/>
          </w:tcPr>
          <w:p w:rsidR="001E148E" w:rsidRPr="008279DF" w:rsidRDefault="001E148E" w:rsidP="00334DCE">
            <w:pPr>
              <w:rPr>
                <w:lang w:val="en-US"/>
              </w:rPr>
            </w:pPr>
            <w:r>
              <w:rPr>
                <w:lang w:val="en-US"/>
              </w:rPr>
              <w:t>56</w:t>
            </w:r>
          </w:p>
        </w:tc>
      </w:tr>
      <w:tr w:rsidR="001E148E" w:rsidRPr="008279DF" w:rsidTr="00334DCE">
        <w:tc>
          <w:tcPr>
            <w:tcW w:w="817" w:type="dxa"/>
          </w:tcPr>
          <w:p w:rsidR="001E148E" w:rsidRPr="008279DF" w:rsidRDefault="001E148E" w:rsidP="00334DCE">
            <w:r>
              <w:rPr>
                <w:sz w:val="22"/>
                <w:szCs w:val="22"/>
              </w:rPr>
              <w:t>24</w:t>
            </w:r>
            <w:r w:rsidRPr="008279DF">
              <w:rPr>
                <w:sz w:val="22"/>
                <w:szCs w:val="22"/>
              </w:rPr>
              <w:t xml:space="preserve">.05 </w:t>
            </w:r>
          </w:p>
        </w:tc>
        <w:tc>
          <w:tcPr>
            <w:tcW w:w="1096" w:type="dxa"/>
          </w:tcPr>
          <w:p w:rsidR="001E148E" w:rsidRPr="008279DF" w:rsidRDefault="001E148E" w:rsidP="00334DCE">
            <w:r>
              <w:rPr>
                <w:sz w:val="22"/>
                <w:szCs w:val="22"/>
              </w:rPr>
              <w:t>S</w:t>
            </w:r>
          </w:p>
        </w:tc>
        <w:tc>
          <w:tcPr>
            <w:tcW w:w="1844" w:type="dxa"/>
          </w:tcPr>
          <w:p w:rsidR="001E148E" w:rsidRPr="008279DF" w:rsidRDefault="001E148E" w:rsidP="00334DCE">
            <w:r>
              <w:t>Kun 2012</w:t>
            </w:r>
          </w:p>
        </w:tc>
        <w:tc>
          <w:tcPr>
            <w:tcW w:w="1844" w:type="dxa"/>
          </w:tcPr>
          <w:p w:rsidR="001E148E" w:rsidRPr="008279DF" w:rsidRDefault="001E148E" w:rsidP="00334DCE">
            <w:r>
              <w:t>27</w:t>
            </w:r>
          </w:p>
        </w:tc>
      </w:tr>
      <w:tr w:rsidR="001E148E" w:rsidRPr="008279DF" w:rsidTr="00334DCE">
        <w:tc>
          <w:tcPr>
            <w:tcW w:w="817" w:type="dxa"/>
          </w:tcPr>
          <w:p w:rsidR="001E148E" w:rsidRPr="008279DF" w:rsidRDefault="001E148E" w:rsidP="00334DCE">
            <w:r>
              <w:rPr>
                <w:sz w:val="22"/>
                <w:szCs w:val="22"/>
              </w:rPr>
              <w:t>28</w:t>
            </w:r>
            <w:r w:rsidRPr="008279DF">
              <w:rPr>
                <w:sz w:val="22"/>
                <w:szCs w:val="22"/>
              </w:rPr>
              <w:t>.05</w:t>
            </w:r>
          </w:p>
        </w:tc>
        <w:tc>
          <w:tcPr>
            <w:tcW w:w="1096" w:type="dxa"/>
          </w:tcPr>
          <w:p w:rsidR="001E148E" w:rsidRPr="008279DF" w:rsidRDefault="001E148E" w:rsidP="00334DCE">
            <w:r w:rsidRPr="008279DF">
              <w:rPr>
                <w:sz w:val="22"/>
                <w:szCs w:val="22"/>
              </w:rPr>
              <w:t xml:space="preserve">K </w:t>
            </w:r>
          </w:p>
        </w:tc>
        <w:tc>
          <w:tcPr>
            <w:tcW w:w="1844" w:type="dxa"/>
          </w:tcPr>
          <w:p w:rsidR="001E148E" w:rsidRPr="008279DF" w:rsidRDefault="001E148E" w:rsidP="00334DCE">
            <w:r>
              <w:t>81</w:t>
            </w:r>
          </w:p>
        </w:tc>
        <w:tc>
          <w:tcPr>
            <w:tcW w:w="1844" w:type="dxa"/>
          </w:tcPr>
          <w:p w:rsidR="001E148E" w:rsidRPr="008279DF" w:rsidRDefault="001E148E" w:rsidP="00334DCE">
            <w:r>
              <w:t>65</w:t>
            </w:r>
          </w:p>
        </w:tc>
      </w:tr>
      <w:tr w:rsidR="001E148E" w:rsidRPr="008279DF" w:rsidTr="00334DCE">
        <w:tc>
          <w:tcPr>
            <w:tcW w:w="817" w:type="dxa"/>
          </w:tcPr>
          <w:p w:rsidR="001E148E" w:rsidRPr="008279DF" w:rsidRDefault="001E148E" w:rsidP="00334DCE">
            <w:r>
              <w:rPr>
                <w:sz w:val="22"/>
                <w:szCs w:val="22"/>
              </w:rPr>
              <w:t>04</w:t>
            </w:r>
            <w:r w:rsidRPr="008279DF">
              <w:rPr>
                <w:sz w:val="22"/>
                <w:szCs w:val="22"/>
              </w:rPr>
              <w:t>.06</w:t>
            </w:r>
          </w:p>
        </w:tc>
        <w:tc>
          <w:tcPr>
            <w:tcW w:w="1096" w:type="dxa"/>
          </w:tcPr>
          <w:p w:rsidR="001E148E" w:rsidRPr="008279DF" w:rsidRDefault="001E148E" w:rsidP="00334DCE">
            <w:r w:rsidRPr="008279DF">
              <w:rPr>
                <w:sz w:val="22"/>
                <w:szCs w:val="22"/>
              </w:rPr>
              <w:t>K</w:t>
            </w:r>
          </w:p>
        </w:tc>
        <w:tc>
          <w:tcPr>
            <w:tcW w:w="1844" w:type="dxa"/>
          </w:tcPr>
          <w:p w:rsidR="001E148E" w:rsidRPr="008279DF" w:rsidRDefault="001E148E" w:rsidP="00334DCE">
            <w:r>
              <w:t>73</w:t>
            </w:r>
          </w:p>
        </w:tc>
        <w:tc>
          <w:tcPr>
            <w:tcW w:w="1844" w:type="dxa"/>
          </w:tcPr>
          <w:p w:rsidR="001E148E" w:rsidRPr="008279DF" w:rsidRDefault="001E148E" w:rsidP="00334DCE">
            <w:r>
              <w:t>56</w:t>
            </w:r>
          </w:p>
        </w:tc>
      </w:tr>
      <w:tr w:rsidR="001E148E" w:rsidRPr="008279DF" w:rsidTr="00334DCE">
        <w:tc>
          <w:tcPr>
            <w:tcW w:w="817" w:type="dxa"/>
          </w:tcPr>
          <w:p w:rsidR="001E148E" w:rsidRPr="008279DF" w:rsidRDefault="001E148E" w:rsidP="00334DCE">
            <w:r>
              <w:rPr>
                <w:sz w:val="22"/>
                <w:szCs w:val="22"/>
              </w:rPr>
              <w:t>11</w:t>
            </w:r>
            <w:r w:rsidRPr="008279DF">
              <w:rPr>
                <w:sz w:val="22"/>
                <w:szCs w:val="22"/>
              </w:rPr>
              <w:t>.06</w:t>
            </w:r>
          </w:p>
        </w:tc>
        <w:tc>
          <w:tcPr>
            <w:tcW w:w="1096" w:type="dxa"/>
          </w:tcPr>
          <w:p w:rsidR="001E148E" w:rsidRPr="008279DF" w:rsidRDefault="001E148E" w:rsidP="00334DCE">
            <w:r w:rsidRPr="008279DF">
              <w:rPr>
                <w:sz w:val="22"/>
                <w:szCs w:val="22"/>
              </w:rPr>
              <w:t xml:space="preserve">K </w:t>
            </w:r>
            <w:proofErr w:type="spellStart"/>
            <w:r>
              <w:rPr>
                <w:sz w:val="22"/>
                <w:szCs w:val="22"/>
              </w:rPr>
              <w:t>SISO</w:t>
            </w:r>
            <w:proofErr w:type="spellEnd"/>
          </w:p>
        </w:tc>
        <w:tc>
          <w:tcPr>
            <w:tcW w:w="1844" w:type="dxa"/>
          </w:tcPr>
          <w:p w:rsidR="001E148E" w:rsidRPr="008279DF" w:rsidRDefault="001E148E" w:rsidP="00334DCE">
            <w:r>
              <w:t>38</w:t>
            </w:r>
          </w:p>
        </w:tc>
        <w:tc>
          <w:tcPr>
            <w:tcW w:w="1844" w:type="dxa"/>
          </w:tcPr>
          <w:p w:rsidR="001E148E" w:rsidRPr="008279DF" w:rsidRDefault="001E148E" w:rsidP="00334DCE">
            <w:r>
              <w:t>61</w:t>
            </w:r>
          </w:p>
        </w:tc>
      </w:tr>
      <w:tr w:rsidR="001E148E" w:rsidRPr="008279DF" w:rsidTr="00334DCE">
        <w:tc>
          <w:tcPr>
            <w:tcW w:w="817" w:type="dxa"/>
          </w:tcPr>
          <w:p w:rsidR="001E148E" w:rsidRPr="008279DF" w:rsidRDefault="001E148E" w:rsidP="00334DCE">
            <w:r>
              <w:rPr>
                <w:sz w:val="22"/>
                <w:szCs w:val="22"/>
              </w:rPr>
              <w:t>18</w:t>
            </w:r>
            <w:r w:rsidRPr="008279DF">
              <w:rPr>
                <w:sz w:val="22"/>
                <w:szCs w:val="22"/>
              </w:rPr>
              <w:t>.06</w:t>
            </w:r>
          </w:p>
        </w:tc>
        <w:tc>
          <w:tcPr>
            <w:tcW w:w="1096" w:type="dxa"/>
          </w:tcPr>
          <w:p w:rsidR="001E148E" w:rsidRPr="008279DF" w:rsidRDefault="001E148E" w:rsidP="00334DCE">
            <w:r w:rsidRPr="008279DF">
              <w:rPr>
                <w:sz w:val="22"/>
                <w:szCs w:val="22"/>
              </w:rPr>
              <w:t>2-manns-stafett</w:t>
            </w:r>
          </w:p>
        </w:tc>
        <w:tc>
          <w:tcPr>
            <w:tcW w:w="1844" w:type="dxa"/>
          </w:tcPr>
          <w:p w:rsidR="001E148E" w:rsidRPr="008279DF" w:rsidRDefault="001E148E" w:rsidP="00334DCE">
            <w:r>
              <w:t>54</w:t>
            </w:r>
          </w:p>
        </w:tc>
        <w:tc>
          <w:tcPr>
            <w:tcW w:w="1844" w:type="dxa"/>
          </w:tcPr>
          <w:p w:rsidR="001E148E" w:rsidRPr="008279DF" w:rsidRDefault="001E148E" w:rsidP="00334DCE">
            <w:r>
              <w:t>31</w:t>
            </w:r>
          </w:p>
        </w:tc>
      </w:tr>
      <w:tr w:rsidR="001E148E" w:rsidRPr="008279DF" w:rsidTr="00334DCE">
        <w:tc>
          <w:tcPr>
            <w:tcW w:w="817" w:type="dxa"/>
          </w:tcPr>
          <w:p w:rsidR="001E148E" w:rsidRPr="008279DF" w:rsidRDefault="001E148E" w:rsidP="00334DCE">
            <w:r>
              <w:t>25.06</w:t>
            </w:r>
          </w:p>
        </w:tc>
        <w:tc>
          <w:tcPr>
            <w:tcW w:w="1096" w:type="dxa"/>
          </w:tcPr>
          <w:p w:rsidR="001E148E" w:rsidRPr="008279DF" w:rsidRDefault="001E148E" w:rsidP="00334DCE">
            <w:r>
              <w:t>K</w:t>
            </w:r>
          </w:p>
        </w:tc>
        <w:tc>
          <w:tcPr>
            <w:tcW w:w="1844" w:type="dxa"/>
          </w:tcPr>
          <w:p w:rsidR="001E148E" w:rsidRPr="008279DF" w:rsidRDefault="001E148E" w:rsidP="00334DCE">
            <w:r>
              <w:t>60</w:t>
            </w:r>
          </w:p>
        </w:tc>
        <w:tc>
          <w:tcPr>
            <w:tcW w:w="1844" w:type="dxa"/>
          </w:tcPr>
          <w:p w:rsidR="001E148E" w:rsidRPr="008279DF" w:rsidRDefault="001E148E" w:rsidP="00334DCE">
            <w:r>
              <w:t>48</w:t>
            </w:r>
          </w:p>
        </w:tc>
      </w:tr>
      <w:tr w:rsidR="001E148E" w:rsidRPr="008279DF" w:rsidTr="00334DCE">
        <w:tc>
          <w:tcPr>
            <w:tcW w:w="817" w:type="dxa"/>
          </w:tcPr>
          <w:p w:rsidR="001E148E" w:rsidRPr="008279DF" w:rsidRDefault="001E148E" w:rsidP="00334DCE"/>
        </w:tc>
        <w:tc>
          <w:tcPr>
            <w:tcW w:w="1096" w:type="dxa"/>
          </w:tcPr>
          <w:p w:rsidR="001E148E" w:rsidRPr="008279DF" w:rsidRDefault="001E148E" w:rsidP="00334DCE"/>
        </w:tc>
        <w:tc>
          <w:tcPr>
            <w:tcW w:w="1844" w:type="dxa"/>
          </w:tcPr>
          <w:p w:rsidR="001E148E" w:rsidRPr="008279DF" w:rsidRDefault="001E148E" w:rsidP="00334DCE"/>
        </w:tc>
        <w:tc>
          <w:tcPr>
            <w:tcW w:w="1844" w:type="dxa"/>
          </w:tcPr>
          <w:p w:rsidR="001E148E" w:rsidRPr="008279DF" w:rsidRDefault="001E148E" w:rsidP="00334DCE"/>
        </w:tc>
      </w:tr>
      <w:tr w:rsidR="001E148E" w:rsidRPr="008279DF" w:rsidTr="00334DCE">
        <w:tc>
          <w:tcPr>
            <w:tcW w:w="817" w:type="dxa"/>
          </w:tcPr>
          <w:p w:rsidR="001E148E" w:rsidRPr="008279DF" w:rsidRDefault="001E148E" w:rsidP="00334DCE">
            <w:r>
              <w:rPr>
                <w:sz w:val="22"/>
                <w:szCs w:val="22"/>
              </w:rPr>
              <w:t>07</w:t>
            </w:r>
            <w:r w:rsidRPr="008279DF">
              <w:rPr>
                <w:sz w:val="22"/>
                <w:szCs w:val="22"/>
              </w:rPr>
              <w:t>.08</w:t>
            </w:r>
          </w:p>
        </w:tc>
        <w:tc>
          <w:tcPr>
            <w:tcW w:w="1096" w:type="dxa"/>
          </w:tcPr>
          <w:p w:rsidR="001E148E" w:rsidRPr="008279DF" w:rsidRDefault="001E148E" w:rsidP="00334DCE">
            <w:r w:rsidRPr="008279DF">
              <w:rPr>
                <w:sz w:val="22"/>
                <w:szCs w:val="22"/>
              </w:rPr>
              <w:t>K</w:t>
            </w:r>
          </w:p>
        </w:tc>
        <w:tc>
          <w:tcPr>
            <w:tcW w:w="1844" w:type="dxa"/>
          </w:tcPr>
          <w:p w:rsidR="001E148E" w:rsidRPr="008279DF" w:rsidRDefault="001E148E" w:rsidP="00334DCE">
            <w:r>
              <w:t>Kun 2012</w:t>
            </w:r>
          </w:p>
        </w:tc>
        <w:tc>
          <w:tcPr>
            <w:tcW w:w="1844" w:type="dxa"/>
          </w:tcPr>
          <w:p w:rsidR="001E148E" w:rsidRPr="008279DF" w:rsidRDefault="001E148E" w:rsidP="00334DCE">
            <w:r>
              <w:t>46</w:t>
            </w:r>
          </w:p>
        </w:tc>
      </w:tr>
      <w:tr w:rsidR="001E148E" w:rsidRPr="008279DF" w:rsidTr="00334DCE">
        <w:tc>
          <w:tcPr>
            <w:tcW w:w="817" w:type="dxa"/>
          </w:tcPr>
          <w:p w:rsidR="001E148E" w:rsidRPr="008279DF" w:rsidRDefault="001E148E" w:rsidP="00334DCE">
            <w:r w:rsidRPr="008279DF">
              <w:rPr>
                <w:sz w:val="22"/>
                <w:szCs w:val="22"/>
              </w:rPr>
              <w:t>1</w:t>
            </w:r>
            <w:r>
              <w:rPr>
                <w:sz w:val="22"/>
                <w:szCs w:val="22"/>
              </w:rPr>
              <w:t>3</w:t>
            </w:r>
            <w:r w:rsidRPr="008279DF">
              <w:rPr>
                <w:sz w:val="22"/>
                <w:szCs w:val="22"/>
              </w:rPr>
              <w:t>.08</w:t>
            </w:r>
          </w:p>
        </w:tc>
        <w:tc>
          <w:tcPr>
            <w:tcW w:w="1096" w:type="dxa"/>
          </w:tcPr>
          <w:p w:rsidR="001E148E" w:rsidRPr="008279DF" w:rsidRDefault="001E148E" w:rsidP="00334DCE">
            <w:r w:rsidRPr="008279DF">
              <w:rPr>
                <w:sz w:val="22"/>
                <w:szCs w:val="22"/>
              </w:rPr>
              <w:t>K</w:t>
            </w:r>
          </w:p>
        </w:tc>
        <w:tc>
          <w:tcPr>
            <w:tcW w:w="1844" w:type="dxa"/>
          </w:tcPr>
          <w:p w:rsidR="001E148E" w:rsidRPr="008279DF" w:rsidRDefault="001E148E" w:rsidP="00334DCE">
            <w:r>
              <w:t>29</w:t>
            </w:r>
          </w:p>
        </w:tc>
        <w:tc>
          <w:tcPr>
            <w:tcW w:w="1844" w:type="dxa"/>
          </w:tcPr>
          <w:p w:rsidR="001E148E" w:rsidRPr="008279DF" w:rsidRDefault="001E148E" w:rsidP="00334DCE">
            <w:r>
              <w:t>37</w:t>
            </w:r>
          </w:p>
        </w:tc>
      </w:tr>
      <w:tr w:rsidR="001E148E" w:rsidRPr="008279DF" w:rsidTr="00334DCE">
        <w:tc>
          <w:tcPr>
            <w:tcW w:w="817" w:type="dxa"/>
          </w:tcPr>
          <w:p w:rsidR="001E148E" w:rsidRPr="008279DF" w:rsidRDefault="001E148E" w:rsidP="00334DCE">
            <w:r w:rsidRPr="008279DF">
              <w:rPr>
                <w:sz w:val="22"/>
                <w:szCs w:val="22"/>
              </w:rPr>
              <w:t>2</w:t>
            </w:r>
            <w:r>
              <w:rPr>
                <w:sz w:val="22"/>
                <w:szCs w:val="22"/>
              </w:rPr>
              <w:t>0</w:t>
            </w:r>
            <w:r w:rsidRPr="008279DF">
              <w:rPr>
                <w:sz w:val="22"/>
                <w:szCs w:val="22"/>
              </w:rPr>
              <w:t>.08</w:t>
            </w:r>
          </w:p>
        </w:tc>
        <w:tc>
          <w:tcPr>
            <w:tcW w:w="1096" w:type="dxa"/>
          </w:tcPr>
          <w:p w:rsidR="001E148E" w:rsidRPr="008279DF" w:rsidRDefault="001E148E" w:rsidP="00334DCE">
            <w:r w:rsidRPr="008279DF">
              <w:rPr>
                <w:sz w:val="22"/>
                <w:szCs w:val="22"/>
              </w:rPr>
              <w:t>K</w:t>
            </w:r>
            <w:r>
              <w:rPr>
                <w:sz w:val="22"/>
                <w:szCs w:val="22"/>
              </w:rPr>
              <w:t xml:space="preserve"> </w:t>
            </w:r>
          </w:p>
        </w:tc>
        <w:tc>
          <w:tcPr>
            <w:tcW w:w="1844" w:type="dxa"/>
          </w:tcPr>
          <w:p w:rsidR="001E148E" w:rsidRPr="008279DF" w:rsidRDefault="001E148E" w:rsidP="00334DCE">
            <w:r>
              <w:t>60</w:t>
            </w:r>
          </w:p>
        </w:tc>
        <w:tc>
          <w:tcPr>
            <w:tcW w:w="1844" w:type="dxa"/>
          </w:tcPr>
          <w:p w:rsidR="001E148E" w:rsidRPr="008279DF" w:rsidRDefault="001E148E" w:rsidP="00334DCE">
            <w:r>
              <w:t>48</w:t>
            </w:r>
          </w:p>
        </w:tc>
      </w:tr>
      <w:tr w:rsidR="001E148E" w:rsidRPr="008279DF" w:rsidTr="00334DCE">
        <w:tc>
          <w:tcPr>
            <w:tcW w:w="817" w:type="dxa"/>
          </w:tcPr>
          <w:p w:rsidR="001E148E" w:rsidRPr="008279DF" w:rsidRDefault="001E148E" w:rsidP="00334DCE">
            <w:r>
              <w:rPr>
                <w:sz w:val="22"/>
                <w:szCs w:val="22"/>
              </w:rPr>
              <w:t>27</w:t>
            </w:r>
            <w:r w:rsidRPr="008279DF">
              <w:rPr>
                <w:sz w:val="22"/>
                <w:szCs w:val="22"/>
              </w:rPr>
              <w:t>.08</w:t>
            </w:r>
          </w:p>
        </w:tc>
        <w:tc>
          <w:tcPr>
            <w:tcW w:w="1096" w:type="dxa"/>
          </w:tcPr>
          <w:p w:rsidR="001E148E" w:rsidRPr="008279DF" w:rsidRDefault="001E148E" w:rsidP="00334DCE">
            <w:r w:rsidRPr="008279DF">
              <w:rPr>
                <w:sz w:val="22"/>
                <w:szCs w:val="22"/>
              </w:rPr>
              <w:t xml:space="preserve">K  </w:t>
            </w:r>
          </w:p>
        </w:tc>
        <w:tc>
          <w:tcPr>
            <w:tcW w:w="1844" w:type="dxa"/>
          </w:tcPr>
          <w:p w:rsidR="001E148E" w:rsidRPr="008279DF" w:rsidRDefault="001E148E" w:rsidP="00334DCE">
            <w:r>
              <w:t>50</w:t>
            </w:r>
          </w:p>
        </w:tc>
        <w:tc>
          <w:tcPr>
            <w:tcW w:w="1844" w:type="dxa"/>
          </w:tcPr>
          <w:p w:rsidR="001E148E" w:rsidRPr="008279DF" w:rsidRDefault="001E148E" w:rsidP="00334DCE">
            <w:r>
              <w:t>53</w:t>
            </w:r>
          </w:p>
        </w:tc>
      </w:tr>
      <w:tr w:rsidR="001E148E" w:rsidRPr="008279DF" w:rsidTr="00334DCE">
        <w:tc>
          <w:tcPr>
            <w:tcW w:w="817" w:type="dxa"/>
          </w:tcPr>
          <w:p w:rsidR="001E148E" w:rsidRPr="008279DF" w:rsidRDefault="001E148E" w:rsidP="00334DCE">
            <w:r>
              <w:rPr>
                <w:sz w:val="22"/>
                <w:szCs w:val="22"/>
              </w:rPr>
              <w:t>03</w:t>
            </w:r>
            <w:r w:rsidRPr="008279DF">
              <w:rPr>
                <w:sz w:val="22"/>
                <w:szCs w:val="22"/>
              </w:rPr>
              <w:t>.09</w:t>
            </w:r>
          </w:p>
        </w:tc>
        <w:tc>
          <w:tcPr>
            <w:tcW w:w="1096" w:type="dxa"/>
          </w:tcPr>
          <w:p w:rsidR="001E148E" w:rsidRPr="008279DF" w:rsidRDefault="001E148E" w:rsidP="00334DCE">
            <w:r w:rsidRPr="008279DF">
              <w:rPr>
                <w:sz w:val="22"/>
                <w:szCs w:val="22"/>
              </w:rPr>
              <w:t xml:space="preserve">K </w:t>
            </w:r>
          </w:p>
        </w:tc>
        <w:tc>
          <w:tcPr>
            <w:tcW w:w="1844" w:type="dxa"/>
          </w:tcPr>
          <w:p w:rsidR="001E148E" w:rsidRPr="008279DF" w:rsidRDefault="001E148E" w:rsidP="00334DCE">
            <w:r>
              <w:t>43</w:t>
            </w:r>
          </w:p>
        </w:tc>
        <w:tc>
          <w:tcPr>
            <w:tcW w:w="1844" w:type="dxa"/>
          </w:tcPr>
          <w:p w:rsidR="001E148E" w:rsidRPr="008279DF" w:rsidRDefault="001E148E" w:rsidP="00334DCE">
            <w:r>
              <w:t>48</w:t>
            </w:r>
          </w:p>
        </w:tc>
      </w:tr>
      <w:tr w:rsidR="001E148E" w:rsidRPr="008279DF" w:rsidTr="00334DCE">
        <w:tc>
          <w:tcPr>
            <w:tcW w:w="817" w:type="dxa"/>
          </w:tcPr>
          <w:p w:rsidR="001E148E" w:rsidRPr="008279DF" w:rsidRDefault="001E148E" w:rsidP="00334DCE">
            <w:r>
              <w:rPr>
                <w:sz w:val="22"/>
                <w:szCs w:val="22"/>
              </w:rPr>
              <w:t>10</w:t>
            </w:r>
            <w:r w:rsidRPr="008279DF">
              <w:rPr>
                <w:sz w:val="22"/>
                <w:szCs w:val="22"/>
              </w:rPr>
              <w:t>.09</w:t>
            </w:r>
          </w:p>
        </w:tc>
        <w:tc>
          <w:tcPr>
            <w:tcW w:w="1096" w:type="dxa"/>
          </w:tcPr>
          <w:p w:rsidR="001E148E" w:rsidRPr="008279DF" w:rsidRDefault="001E148E" w:rsidP="00334DCE">
            <w:r w:rsidRPr="008279DF">
              <w:rPr>
                <w:sz w:val="22"/>
                <w:szCs w:val="22"/>
              </w:rPr>
              <w:t>PRI</w:t>
            </w:r>
            <w:r>
              <w:rPr>
                <w:sz w:val="22"/>
                <w:szCs w:val="22"/>
              </w:rPr>
              <w:t>O</w:t>
            </w:r>
          </w:p>
        </w:tc>
        <w:tc>
          <w:tcPr>
            <w:tcW w:w="1844" w:type="dxa"/>
          </w:tcPr>
          <w:p w:rsidR="001E148E" w:rsidRPr="008279DF" w:rsidRDefault="001E148E" w:rsidP="00334DCE">
            <w:r>
              <w:t>54</w:t>
            </w:r>
          </w:p>
        </w:tc>
        <w:tc>
          <w:tcPr>
            <w:tcW w:w="1844" w:type="dxa"/>
          </w:tcPr>
          <w:p w:rsidR="001E148E" w:rsidRPr="008279DF" w:rsidRDefault="001E148E" w:rsidP="00334DCE">
            <w:r>
              <w:t>49</w:t>
            </w:r>
          </w:p>
        </w:tc>
      </w:tr>
      <w:tr w:rsidR="001E148E" w:rsidRPr="008279DF" w:rsidTr="00334DCE">
        <w:tc>
          <w:tcPr>
            <w:tcW w:w="817" w:type="dxa"/>
          </w:tcPr>
          <w:p w:rsidR="001E148E" w:rsidRPr="008279DF" w:rsidRDefault="001E148E" w:rsidP="00334DCE">
            <w:r>
              <w:rPr>
                <w:sz w:val="22"/>
                <w:szCs w:val="22"/>
              </w:rPr>
              <w:t>17</w:t>
            </w:r>
            <w:r w:rsidRPr="008279DF">
              <w:rPr>
                <w:sz w:val="22"/>
                <w:szCs w:val="22"/>
              </w:rPr>
              <w:t>.09</w:t>
            </w:r>
          </w:p>
        </w:tc>
        <w:tc>
          <w:tcPr>
            <w:tcW w:w="1096" w:type="dxa"/>
          </w:tcPr>
          <w:p w:rsidR="001E148E" w:rsidRPr="008279DF" w:rsidRDefault="001E148E" w:rsidP="00334DCE">
            <w:r w:rsidRPr="008279DF">
              <w:rPr>
                <w:sz w:val="22"/>
                <w:szCs w:val="22"/>
              </w:rPr>
              <w:t>S</w:t>
            </w:r>
          </w:p>
        </w:tc>
        <w:tc>
          <w:tcPr>
            <w:tcW w:w="1844" w:type="dxa"/>
          </w:tcPr>
          <w:p w:rsidR="001E148E" w:rsidRPr="008279DF" w:rsidRDefault="001E148E" w:rsidP="00334DCE">
            <w:r>
              <w:t>58</w:t>
            </w:r>
          </w:p>
        </w:tc>
        <w:tc>
          <w:tcPr>
            <w:tcW w:w="1844" w:type="dxa"/>
          </w:tcPr>
          <w:p w:rsidR="001E148E" w:rsidRPr="008279DF" w:rsidRDefault="001E148E" w:rsidP="00334DCE">
            <w:r>
              <w:t>54</w:t>
            </w:r>
          </w:p>
        </w:tc>
      </w:tr>
      <w:tr w:rsidR="001E148E" w:rsidRPr="008279DF" w:rsidTr="00334DCE">
        <w:tc>
          <w:tcPr>
            <w:tcW w:w="817" w:type="dxa"/>
          </w:tcPr>
          <w:p w:rsidR="001E148E" w:rsidRPr="008279DF" w:rsidRDefault="001E148E" w:rsidP="00334DCE">
            <w:r w:rsidRPr="008279DF">
              <w:rPr>
                <w:sz w:val="22"/>
                <w:szCs w:val="22"/>
              </w:rPr>
              <w:t>2</w:t>
            </w:r>
            <w:r>
              <w:rPr>
                <w:sz w:val="22"/>
                <w:szCs w:val="22"/>
              </w:rPr>
              <w:t>4</w:t>
            </w:r>
            <w:r w:rsidRPr="008279DF">
              <w:rPr>
                <w:sz w:val="22"/>
                <w:szCs w:val="22"/>
              </w:rPr>
              <w:t>.09</w:t>
            </w:r>
          </w:p>
        </w:tc>
        <w:tc>
          <w:tcPr>
            <w:tcW w:w="1096" w:type="dxa"/>
          </w:tcPr>
          <w:p w:rsidR="001E148E" w:rsidRPr="008279DF" w:rsidRDefault="001E148E" w:rsidP="00334DCE">
            <w:r w:rsidRPr="008279DF">
              <w:rPr>
                <w:sz w:val="22"/>
                <w:szCs w:val="22"/>
              </w:rPr>
              <w:t>S</w:t>
            </w:r>
          </w:p>
        </w:tc>
        <w:tc>
          <w:tcPr>
            <w:tcW w:w="1844" w:type="dxa"/>
          </w:tcPr>
          <w:p w:rsidR="001E148E" w:rsidRPr="008279DF" w:rsidRDefault="001E148E" w:rsidP="00334DCE">
            <w:r>
              <w:t>64</w:t>
            </w:r>
          </w:p>
        </w:tc>
        <w:tc>
          <w:tcPr>
            <w:tcW w:w="1844" w:type="dxa"/>
          </w:tcPr>
          <w:p w:rsidR="001E148E" w:rsidRPr="008279DF" w:rsidRDefault="001E148E" w:rsidP="00334DCE">
            <w:r>
              <w:t>80</w:t>
            </w:r>
          </w:p>
        </w:tc>
      </w:tr>
      <w:tr w:rsidR="001E148E" w:rsidRPr="008279DF" w:rsidTr="00334DCE">
        <w:tc>
          <w:tcPr>
            <w:tcW w:w="817" w:type="dxa"/>
          </w:tcPr>
          <w:p w:rsidR="001E148E" w:rsidRPr="008279DF" w:rsidRDefault="001E148E" w:rsidP="00334DCE">
            <w:r>
              <w:rPr>
                <w:sz w:val="22"/>
                <w:szCs w:val="22"/>
              </w:rPr>
              <w:t>01</w:t>
            </w:r>
            <w:r w:rsidRPr="008279DF">
              <w:rPr>
                <w:sz w:val="22"/>
                <w:szCs w:val="22"/>
              </w:rPr>
              <w:t>.10</w:t>
            </w:r>
          </w:p>
        </w:tc>
        <w:tc>
          <w:tcPr>
            <w:tcW w:w="1096" w:type="dxa"/>
          </w:tcPr>
          <w:p w:rsidR="001E148E" w:rsidRPr="008279DF" w:rsidRDefault="001E148E" w:rsidP="00334DCE">
            <w:r w:rsidRPr="008279DF">
              <w:rPr>
                <w:sz w:val="22"/>
                <w:szCs w:val="22"/>
              </w:rPr>
              <w:t>Natt</w:t>
            </w:r>
          </w:p>
        </w:tc>
        <w:tc>
          <w:tcPr>
            <w:tcW w:w="1844" w:type="dxa"/>
          </w:tcPr>
          <w:p w:rsidR="001E148E" w:rsidRPr="008279DF" w:rsidRDefault="001E148E" w:rsidP="00334DCE">
            <w:r>
              <w:t>30</w:t>
            </w:r>
          </w:p>
        </w:tc>
        <w:tc>
          <w:tcPr>
            <w:tcW w:w="1844" w:type="dxa"/>
          </w:tcPr>
          <w:p w:rsidR="001E148E" w:rsidRPr="008279DF" w:rsidRDefault="001E148E" w:rsidP="00334DCE">
            <w:r>
              <w:t>23</w:t>
            </w:r>
          </w:p>
        </w:tc>
      </w:tr>
      <w:tr w:rsidR="001E148E" w:rsidRPr="008279DF" w:rsidTr="00334DCE">
        <w:tc>
          <w:tcPr>
            <w:tcW w:w="817" w:type="dxa"/>
          </w:tcPr>
          <w:p w:rsidR="001E148E" w:rsidRPr="008279DF" w:rsidRDefault="001E148E" w:rsidP="00334DCE">
            <w:r>
              <w:rPr>
                <w:sz w:val="22"/>
                <w:szCs w:val="22"/>
              </w:rPr>
              <w:t>08</w:t>
            </w:r>
            <w:r w:rsidRPr="008279DF">
              <w:rPr>
                <w:sz w:val="22"/>
                <w:szCs w:val="22"/>
              </w:rPr>
              <w:t>.10</w:t>
            </w:r>
          </w:p>
        </w:tc>
        <w:tc>
          <w:tcPr>
            <w:tcW w:w="1096" w:type="dxa"/>
          </w:tcPr>
          <w:p w:rsidR="001E148E" w:rsidRPr="008279DF" w:rsidRDefault="001E148E" w:rsidP="00334DCE">
            <w:r w:rsidRPr="008279DF">
              <w:rPr>
                <w:sz w:val="22"/>
                <w:szCs w:val="22"/>
              </w:rPr>
              <w:t>Natt</w:t>
            </w:r>
          </w:p>
        </w:tc>
        <w:tc>
          <w:tcPr>
            <w:tcW w:w="1844" w:type="dxa"/>
          </w:tcPr>
          <w:p w:rsidR="001E148E" w:rsidRPr="008279DF" w:rsidRDefault="001E148E" w:rsidP="00334DCE">
            <w:r>
              <w:t>29</w:t>
            </w:r>
          </w:p>
        </w:tc>
        <w:tc>
          <w:tcPr>
            <w:tcW w:w="1844" w:type="dxa"/>
          </w:tcPr>
          <w:p w:rsidR="001E148E" w:rsidRPr="008279DF" w:rsidRDefault="001E148E" w:rsidP="00334DCE">
            <w:r>
              <w:t>26</w:t>
            </w:r>
          </w:p>
        </w:tc>
      </w:tr>
      <w:tr w:rsidR="001E148E" w:rsidRPr="008279DF" w:rsidTr="00334DCE">
        <w:tc>
          <w:tcPr>
            <w:tcW w:w="817" w:type="dxa"/>
          </w:tcPr>
          <w:p w:rsidR="001E148E" w:rsidRPr="008279DF" w:rsidRDefault="001E148E" w:rsidP="00334DCE">
            <w:r w:rsidRPr="008279DF">
              <w:rPr>
                <w:sz w:val="22"/>
                <w:szCs w:val="22"/>
              </w:rPr>
              <w:t>2</w:t>
            </w:r>
            <w:r>
              <w:rPr>
                <w:sz w:val="22"/>
                <w:szCs w:val="22"/>
              </w:rPr>
              <w:t>9</w:t>
            </w:r>
            <w:r w:rsidRPr="008279DF">
              <w:rPr>
                <w:sz w:val="22"/>
                <w:szCs w:val="22"/>
              </w:rPr>
              <w:t>.10</w:t>
            </w:r>
          </w:p>
        </w:tc>
        <w:tc>
          <w:tcPr>
            <w:tcW w:w="1096" w:type="dxa"/>
          </w:tcPr>
          <w:p w:rsidR="001E148E" w:rsidRPr="008279DF" w:rsidRDefault="001E148E" w:rsidP="00334DCE">
            <w:r w:rsidRPr="008279DF">
              <w:rPr>
                <w:sz w:val="22"/>
                <w:szCs w:val="22"/>
              </w:rPr>
              <w:t>innendørs</w:t>
            </w:r>
          </w:p>
        </w:tc>
        <w:tc>
          <w:tcPr>
            <w:tcW w:w="1844" w:type="dxa"/>
          </w:tcPr>
          <w:p w:rsidR="001E148E" w:rsidRPr="008279DF" w:rsidRDefault="001E148E" w:rsidP="00334DCE">
            <w:r>
              <w:t>40</w:t>
            </w:r>
          </w:p>
        </w:tc>
        <w:tc>
          <w:tcPr>
            <w:tcW w:w="1844" w:type="dxa"/>
          </w:tcPr>
          <w:p w:rsidR="001E148E" w:rsidRPr="008279DF" w:rsidRDefault="001E148E" w:rsidP="00334DCE">
            <w:r>
              <w:t>47</w:t>
            </w:r>
          </w:p>
        </w:tc>
      </w:tr>
      <w:tr w:rsidR="001E148E" w:rsidRPr="008279DF" w:rsidTr="00334DCE">
        <w:tc>
          <w:tcPr>
            <w:tcW w:w="817" w:type="dxa"/>
          </w:tcPr>
          <w:p w:rsidR="001E148E" w:rsidRPr="008279DF" w:rsidRDefault="001E148E" w:rsidP="00334DCE">
            <w:r>
              <w:rPr>
                <w:sz w:val="22"/>
                <w:szCs w:val="22"/>
              </w:rPr>
              <w:t>30.</w:t>
            </w:r>
            <w:r w:rsidRPr="008279DF">
              <w:rPr>
                <w:sz w:val="22"/>
                <w:szCs w:val="22"/>
              </w:rPr>
              <w:t>1</w:t>
            </w:r>
            <w:r>
              <w:rPr>
                <w:sz w:val="22"/>
                <w:szCs w:val="22"/>
              </w:rPr>
              <w:t>2</w:t>
            </w:r>
          </w:p>
        </w:tc>
        <w:tc>
          <w:tcPr>
            <w:tcW w:w="1096" w:type="dxa"/>
          </w:tcPr>
          <w:p w:rsidR="001E148E" w:rsidRPr="008279DF" w:rsidRDefault="001E148E" w:rsidP="00334DCE">
            <w:r w:rsidRPr="008279DF">
              <w:rPr>
                <w:sz w:val="22"/>
                <w:szCs w:val="22"/>
              </w:rPr>
              <w:t>Romjul</w:t>
            </w:r>
          </w:p>
        </w:tc>
        <w:tc>
          <w:tcPr>
            <w:tcW w:w="1844" w:type="dxa"/>
          </w:tcPr>
          <w:p w:rsidR="001E148E" w:rsidRPr="008279DF" w:rsidRDefault="001E148E" w:rsidP="00334DCE">
            <w:r>
              <w:t>44</w:t>
            </w:r>
          </w:p>
        </w:tc>
        <w:tc>
          <w:tcPr>
            <w:tcW w:w="1844" w:type="dxa"/>
          </w:tcPr>
          <w:p w:rsidR="001E148E" w:rsidRPr="008279DF" w:rsidRDefault="001E148E" w:rsidP="00334DCE">
            <w:r>
              <w:t>28</w:t>
            </w:r>
          </w:p>
        </w:tc>
      </w:tr>
    </w:tbl>
    <w:p w:rsidR="001E148E" w:rsidRPr="008279DF" w:rsidRDefault="001E148E" w:rsidP="001E148E">
      <w:r w:rsidRPr="008279DF">
        <w:br/>
        <w:t>Samlet statistikk (fjorårets tall i parentes)</w:t>
      </w:r>
    </w:p>
    <w:p w:rsidR="001E148E" w:rsidRPr="00687B10" w:rsidRDefault="001E148E" w:rsidP="001E148E"/>
    <w:p w:rsidR="001E148E" w:rsidRPr="008279DF" w:rsidRDefault="001E148E" w:rsidP="001E148E">
      <w:r w:rsidRPr="008279DF">
        <w:tab/>
      </w:r>
      <w:r w:rsidRPr="008279DF">
        <w:tab/>
      </w:r>
      <w:r w:rsidRPr="008279DF">
        <w:tab/>
      </w:r>
      <w:r>
        <w:tab/>
      </w:r>
      <w:r w:rsidRPr="008279DF">
        <w:t>Antall løp</w:t>
      </w:r>
      <w:r w:rsidRPr="008279DF">
        <w:tab/>
        <w:t xml:space="preserve">snitt-deltakelse  </w:t>
      </w:r>
      <w:r w:rsidRPr="008279DF">
        <w:tab/>
        <w:t>flest deltakere</w:t>
      </w:r>
    </w:p>
    <w:p w:rsidR="001E148E" w:rsidRPr="008279DF" w:rsidRDefault="001E148E" w:rsidP="001E148E">
      <w:r w:rsidRPr="008279DF">
        <w:t xml:space="preserve">Saltenkarusellen </w:t>
      </w:r>
      <w:r w:rsidRPr="008279DF">
        <w:tab/>
      </w:r>
      <w:r w:rsidRPr="008279DF">
        <w:tab/>
      </w:r>
      <w:r>
        <w:t>12</w:t>
      </w:r>
      <w:r w:rsidRPr="008279DF">
        <w:t xml:space="preserve"> (1</w:t>
      </w:r>
      <w:r>
        <w:t>3</w:t>
      </w:r>
      <w:r w:rsidRPr="008279DF">
        <w:t>)</w:t>
      </w:r>
      <w:r w:rsidRPr="008279DF">
        <w:tab/>
      </w:r>
      <w:r w:rsidRPr="008279DF">
        <w:tab/>
      </w:r>
      <w:r>
        <w:t>60</w:t>
      </w:r>
      <w:r w:rsidRPr="008279DF">
        <w:t xml:space="preserve"> (</w:t>
      </w:r>
      <w:r>
        <w:t>52</w:t>
      </w:r>
      <w:r w:rsidRPr="008279DF">
        <w:t>)</w:t>
      </w:r>
      <w:r w:rsidRPr="008279DF">
        <w:tab/>
      </w:r>
      <w:r w:rsidRPr="008279DF">
        <w:tab/>
        <w:t xml:space="preserve">   </w:t>
      </w:r>
      <w:r>
        <w:tab/>
        <w:t xml:space="preserve"> 81 </w:t>
      </w:r>
      <w:r w:rsidRPr="008279DF">
        <w:t>(</w:t>
      </w:r>
      <w:r>
        <w:t>69</w:t>
      </w:r>
      <w:r w:rsidRPr="008279DF">
        <w:t>)</w:t>
      </w:r>
    </w:p>
    <w:p w:rsidR="001E148E" w:rsidRPr="008279DF" w:rsidRDefault="001E148E" w:rsidP="001E148E">
      <w:r w:rsidRPr="008279DF">
        <w:t>Saltensprinten</w:t>
      </w:r>
      <w:r w:rsidRPr="008279DF">
        <w:tab/>
      </w:r>
      <w:r w:rsidRPr="008279DF">
        <w:tab/>
        <w:t xml:space="preserve"> </w:t>
      </w:r>
      <w:r w:rsidRPr="008279DF">
        <w:tab/>
        <w:t xml:space="preserve">  </w:t>
      </w:r>
      <w:r>
        <w:t xml:space="preserve">4 </w:t>
      </w:r>
      <w:r w:rsidRPr="008279DF">
        <w:t>(</w:t>
      </w:r>
      <w:r>
        <w:t xml:space="preserve"> 5)</w:t>
      </w:r>
      <w:r>
        <w:tab/>
      </w:r>
      <w:r>
        <w:tab/>
        <w:t xml:space="preserve">61 </w:t>
      </w:r>
      <w:r w:rsidRPr="008279DF">
        <w:t>(</w:t>
      </w:r>
      <w:r>
        <w:t xml:space="preserve">55)               </w:t>
      </w:r>
      <w:r>
        <w:tab/>
        <w:t xml:space="preserve"> 64 </w:t>
      </w:r>
      <w:r w:rsidRPr="008279DF">
        <w:t>(</w:t>
      </w:r>
      <w:r>
        <w:t>80</w:t>
      </w:r>
      <w:r w:rsidRPr="008279DF">
        <w:t>)</w:t>
      </w:r>
    </w:p>
    <w:p w:rsidR="001E148E" w:rsidRPr="008279DF" w:rsidRDefault="001E148E" w:rsidP="001E148E">
      <w:r w:rsidRPr="008279DF">
        <w:t>Samlet, alle tirs-/torsdagsløp</w:t>
      </w:r>
      <w:r w:rsidRPr="008279DF">
        <w:tab/>
        <w:t xml:space="preserve"> </w:t>
      </w:r>
      <w:r>
        <w:t xml:space="preserve">22 </w:t>
      </w:r>
      <w:r w:rsidRPr="008279DF">
        <w:t>(</w:t>
      </w:r>
      <w:r>
        <w:t>25)           55</w:t>
      </w:r>
      <w:r w:rsidRPr="008279DF">
        <w:t xml:space="preserve"> (</w:t>
      </w:r>
      <w:r>
        <w:t>48</w:t>
      </w:r>
      <w:r w:rsidRPr="008279DF">
        <w:t>)</w:t>
      </w:r>
    </w:p>
    <w:p w:rsidR="001E148E" w:rsidRDefault="001E148E" w:rsidP="001E148E">
      <w:pPr>
        <w:rPr>
          <w:b/>
        </w:rPr>
      </w:pPr>
    </w:p>
    <w:p w:rsidR="001E148E" w:rsidRPr="008279DF" w:rsidRDefault="001E148E" w:rsidP="001E148E"/>
    <w:p w:rsidR="001E148E" w:rsidRDefault="001E148E" w:rsidP="001E148E">
      <w:pPr>
        <w:rPr>
          <w:b/>
        </w:rPr>
      </w:pPr>
      <w:r>
        <w:t>Vi ser at er en bra økning i gjennomsnittlig antall deltakere. Så får vi håpe at den trenden kan fortsette videre framover.</w:t>
      </w:r>
    </w:p>
    <w:p w:rsidR="001E148E" w:rsidRDefault="001E148E" w:rsidP="001E148E">
      <w:pPr>
        <w:rPr>
          <w:b/>
        </w:rPr>
      </w:pPr>
    </w:p>
    <w:p w:rsidR="001E148E" w:rsidRPr="00374F20" w:rsidRDefault="001E148E" w:rsidP="001E148E">
      <w:pPr>
        <w:rPr>
          <w:b/>
        </w:rPr>
      </w:pPr>
    </w:p>
    <w:p w:rsidR="001E148E" w:rsidRDefault="001E148E" w:rsidP="001E148E">
      <w:pPr>
        <w:rPr>
          <w:b/>
        </w:rPr>
      </w:pPr>
      <w:r w:rsidRPr="00374F20">
        <w:rPr>
          <w:b/>
        </w:rPr>
        <w:t>Nasjonale løp og kretsløp</w:t>
      </w:r>
    </w:p>
    <w:p w:rsidR="001E148E" w:rsidRDefault="001E148E" w:rsidP="001E148E">
      <w:r>
        <w:t>NNM:</w:t>
      </w:r>
    </w:p>
    <w:p w:rsidR="001E148E" w:rsidRDefault="001E148E" w:rsidP="001E148E">
      <w:r>
        <w:t xml:space="preserve">Årets hovedarrangement for klubben var </w:t>
      </w:r>
      <w:proofErr w:type="spellStart"/>
      <w:r>
        <w:t>Nord-Norsk</w:t>
      </w:r>
      <w:proofErr w:type="spellEnd"/>
      <w:r>
        <w:t xml:space="preserve"> mesterskap 23.-25.august. Fredagens sprint ble arrangert ved Universitetet i Nordland, mens lørdagens langdistanse og søndagens stafett gikk på Heggmoen.  Anders Kure var løypelegger for sprinten og Arild hadde løypeansvar for skogsløpene på lørdag og søndag. Klubbens leder Torkel Irgens var leder av hovedkomiteen. Mange av klubbens medlemmer la ned stor dugnadsinnsats for å få arrangementet vel gjennomført.</w:t>
      </w:r>
    </w:p>
    <w:p w:rsidR="001E148E" w:rsidRDefault="001E148E" w:rsidP="001E148E"/>
    <w:p w:rsidR="001E148E" w:rsidRDefault="001E148E" w:rsidP="001E148E">
      <w:r>
        <w:t>Værgudene var med oss og gav en strålende ramme rundt arrangementet. Vi hadde nok håpet å passere 200 deltakere, men det ble litt i underkant.</w:t>
      </w:r>
    </w:p>
    <w:p w:rsidR="001E148E" w:rsidRDefault="001E148E" w:rsidP="001E148E">
      <w:r>
        <w:br/>
        <w:t>Antall deltakere:</w:t>
      </w:r>
    </w:p>
    <w:p w:rsidR="001E148E" w:rsidRDefault="001E148E" w:rsidP="001E148E">
      <w:r>
        <w:t xml:space="preserve">Sprint </w:t>
      </w:r>
      <w:r>
        <w:tab/>
      </w:r>
      <w:r>
        <w:tab/>
      </w:r>
      <w:r>
        <w:tab/>
      </w:r>
      <w:r>
        <w:tab/>
      </w:r>
      <w:r>
        <w:tab/>
        <w:t>162</w:t>
      </w:r>
    </w:p>
    <w:p w:rsidR="001E148E" w:rsidRDefault="001E148E" w:rsidP="001E148E">
      <w:r>
        <w:t>Langdistanse</w:t>
      </w:r>
      <w:r>
        <w:tab/>
      </w:r>
      <w:r>
        <w:tab/>
      </w:r>
      <w:r>
        <w:tab/>
      </w:r>
      <w:r>
        <w:tab/>
        <w:t>194</w:t>
      </w:r>
    </w:p>
    <w:p w:rsidR="001E148E" w:rsidRDefault="001E148E" w:rsidP="001E148E">
      <w:r>
        <w:t>Stafett + individuelt yngste klasser</w:t>
      </w:r>
      <w:r>
        <w:tab/>
        <w:t>156</w:t>
      </w:r>
    </w:p>
    <w:p w:rsidR="001E148E" w:rsidRDefault="001E148E" w:rsidP="001E148E"/>
    <w:p w:rsidR="001E148E" w:rsidRPr="008279DF" w:rsidRDefault="001E148E" w:rsidP="001E148E">
      <w:r>
        <w:t>Saltendilten:</w:t>
      </w:r>
    </w:p>
    <w:p w:rsidR="007616F0" w:rsidRDefault="001E148E" w:rsidP="007616F0">
      <w:r>
        <w:t xml:space="preserve">Saltendilten ble arrangert fra </w:t>
      </w:r>
      <w:proofErr w:type="spellStart"/>
      <w:r>
        <w:t>Bestemorenga</w:t>
      </w:r>
      <w:proofErr w:type="spellEnd"/>
      <w:r>
        <w:t xml:space="preserve"> 21.september. Antall deltaker var i år som i fjor 46 stykker.</w:t>
      </w:r>
    </w:p>
    <w:p w:rsidR="007616F0" w:rsidRPr="008279DF" w:rsidRDefault="007616F0" w:rsidP="007616F0">
      <w:pPr>
        <w:pStyle w:val="Overskrift1"/>
      </w:pPr>
      <w:r w:rsidRPr="008279DF">
        <w:t>8. Breddeaktiviteter</w:t>
      </w:r>
    </w:p>
    <w:p w:rsidR="00334DCE" w:rsidRDefault="00334DCE" w:rsidP="00334DCE">
      <w:pPr>
        <w:pStyle w:val="Overskrift2"/>
        <w:rPr>
          <w:i w:val="0"/>
        </w:rPr>
      </w:pPr>
      <w:r w:rsidRPr="008279DF">
        <w:rPr>
          <w:i w:val="0"/>
        </w:rPr>
        <w:t xml:space="preserve">8.1 Turorientering  </w:t>
      </w:r>
    </w:p>
    <w:p w:rsidR="00334DCE" w:rsidRPr="008279DF" w:rsidRDefault="00334DCE" w:rsidP="00334DCE">
      <w:r w:rsidRPr="008279DF">
        <w:t xml:space="preserve">Den ordinære turorienteringen gikk på kartene </w:t>
      </w:r>
      <w:r w:rsidRPr="00245884">
        <w:t xml:space="preserve">Rønvikfjellet, Keiservarden, </w:t>
      </w:r>
      <w:proofErr w:type="spellStart"/>
      <w:r w:rsidRPr="00245884">
        <w:t>Mørkvedmarka</w:t>
      </w:r>
      <w:proofErr w:type="spellEnd"/>
      <w:r w:rsidRPr="00245884">
        <w:t xml:space="preserve">, Junkerfjellet </w:t>
      </w:r>
      <w:r>
        <w:t>og</w:t>
      </w:r>
      <w:r w:rsidRPr="00277C52">
        <w:t xml:space="preserve"> </w:t>
      </w:r>
      <w:r>
        <w:t>Bodøsjøen</w:t>
      </w:r>
      <w:r w:rsidRPr="00277C52" w:rsidDel="00277C52">
        <w:t xml:space="preserve"> </w:t>
      </w:r>
      <w:r>
        <w:t xml:space="preserve">friluftsmuseum </w:t>
      </w:r>
      <w:r w:rsidRPr="008279DF">
        <w:t>(</w:t>
      </w:r>
      <w:r>
        <w:t>nær-</w:t>
      </w:r>
      <w:proofErr w:type="spellStart"/>
      <w:r>
        <w:t>turo</w:t>
      </w:r>
      <w:proofErr w:type="spellEnd"/>
      <w:r w:rsidRPr="008279DF">
        <w:t xml:space="preserve">), mens Ekstrarunden var lagt til </w:t>
      </w:r>
      <w:proofErr w:type="spellStart"/>
      <w:r>
        <w:t>Langlia</w:t>
      </w:r>
      <w:proofErr w:type="spellEnd"/>
      <w:r>
        <w:t xml:space="preserve">. </w:t>
      </w:r>
      <w:r w:rsidRPr="008279DF">
        <w:t>Sykkelorienteringen benyttet bykartet som ble utarbeidet i 2009.</w:t>
      </w:r>
      <w:r>
        <w:t xml:space="preserve"> Vi fikk i år mange gode tilbakemeldinger på vanskelighetsgrad og plassering av poster.</w:t>
      </w:r>
    </w:p>
    <w:p w:rsidR="00334DCE" w:rsidRPr="008279DF" w:rsidRDefault="00334DCE" w:rsidP="00334DCE">
      <w:r w:rsidRPr="008279DF">
        <w:tab/>
      </w:r>
      <w:r w:rsidRPr="008279DF">
        <w:tab/>
        <w:t xml:space="preserve">                 </w:t>
      </w:r>
    </w:p>
    <w:p w:rsidR="00334DCE" w:rsidRDefault="00334DCE" w:rsidP="00334DCE">
      <w:r w:rsidRPr="008279DF">
        <w:t>Turorienteringen ble som vanlig markedsført ved kjøp av annonse i Avisa Nordland</w:t>
      </w:r>
      <w:r>
        <w:t xml:space="preserve">. Origo siden for turorientering ble i år avviklet. </w:t>
      </w:r>
      <w:r w:rsidRPr="008279DF">
        <w:t xml:space="preserve">Informasjon om turorienteringen er </w:t>
      </w:r>
      <w:r>
        <w:t xml:space="preserve">lagt ut på klubbens hjemmeside og vi har opprettet en egen </w:t>
      </w:r>
      <w:proofErr w:type="spellStart"/>
      <w:r>
        <w:t>Facebook</w:t>
      </w:r>
      <w:proofErr w:type="spellEnd"/>
      <w:r>
        <w:t xml:space="preserve"> side for turorienteringen. I tillegg legges hvert år informasjon om turorienteringen ut på turorientering.no. </w:t>
      </w:r>
      <w:r w:rsidRPr="00B2726F">
        <w:t xml:space="preserve">AN lagde også en reportasje om at B&amp;OI tok med seg Bodøsjøen </w:t>
      </w:r>
      <w:proofErr w:type="spellStart"/>
      <w:r w:rsidRPr="00B2726F">
        <w:t>SFO</w:t>
      </w:r>
      <w:proofErr w:type="spellEnd"/>
      <w:r w:rsidRPr="00B2726F">
        <w:t xml:space="preserve"> i nær-</w:t>
      </w:r>
      <w:proofErr w:type="spellStart"/>
      <w:r w:rsidRPr="00B2726F">
        <w:t>turo</w:t>
      </w:r>
      <w:proofErr w:type="spellEnd"/>
      <w:r w:rsidRPr="00B2726F">
        <w:t xml:space="preserve"> løypa i Bodøsjøen.</w:t>
      </w:r>
      <w:r>
        <w:t xml:space="preserve"> </w:t>
      </w:r>
    </w:p>
    <w:p w:rsidR="00334DCE" w:rsidRDefault="00334DCE" w:rsidP="00334DCE"/>
    <w:p w:rsidR="00334DCE" w:rsidRPr="008279DF" w:rsidRDefault="00334DCE" w:rsidP="00334DCE">
      <w:r>
        <w:t xml:space="preserve">29. mai ble det arrangert Finn Frem dag i Bodøsjøen. Det klaffet med været og sammen med den sentrale plasseringen ga dette godt oppmøte og ett hyggelig arrangement. </w:t>
      </w:r>
    </w:p>
    <w:p w:rsidR="00334DCE" w:rsidRDefault="00334DCE" w:rsidP="00334DCE"/>
    <w:p w:rsidR="00334DCE" w:rsidRDefault="00334DCE" w:rsidP="00334DCE">
      <w:r>
        <w:t xml:space="preserve">Turorienteringen er en viktig del av klubbens inntekt. </w:t>
      </w:r>
      <w:proofErr w:type="spellStart"/>
      <w:r w:rsidRPr="008279DF">
        <w:t>Turoposen</w:t>
      </w:r>
      <w:proofErr w:type="spellEnd"/>
      <w:r w:rsidRPr="008279DF">
        <w:t xml:space="preserve"> ble </w:t>
      </w:r>
      <w:r>
        <w:t>solgt på et utvalg av</w:t>
      </w:r>
      <w:r w:rsidRPr="008279DF">
        <w:t xml:space="preserve"> bensinstasjoner og sportsforretninger</w:t>
      </w:r>
      <w:r>
        <w:t xml:space="preserve">. </w:t>
      </w:r>
      <w:r w:rsidRPr="008279DF">
        <w:t xml:space="preserve">I tillegg har </w:t>
      </w:r>
      <w:proofErr w:type="spellStart"/>
      <w:r w:rsidRPr="008279DF">
        <w:t>turogruppa</w:t>
      </w:r>
      <w:proofErr w:type="spellEnd"/>
      <w:r w:rsidRPr="008279DF">
        <w:t xml:space="preserve"> og andre i klubben solgt direkte til bedrifter</w:t>
      </w:r>
      <w:r>
        <w:t xml:space="preserve">, noe som utgjør en viktig del av salget. </w:t>
      </w:r>
      <w:r w:rsidRPr="008279DF">
        <w:t xml:space="preserve">Prisene </w:t>
      </w:r>
      <w:r>
        <w:t xml:space="preserve">er uendret fra 2010 og utvalget mener at prisen bør økes i 2014. </w:t>
      </w:r>
    </w:p>
    <w:p w:rsidR="00334DCE" w:rsidRDefault="00334DCE" w:rsidP="00334DCE"/>
    <w:p w:rsidR="00334DCE" w:rsidRDefault="00334DCE" w:rsidP="00334DCE">
      <w:r>
        <w:t xml:space="preserve">Salget har dessverre gått ned, på tross av at tur-o gruppa har drevet vel så aktiv markedsføring og rekrutteringsarbeid som tidligere. En årsak til nedgangen kan være økt konkurranse fra andre friluftstilbud i Bodømarka. Ti på topp har blitt ett svært populært tilbud og mange er ivrige besøkende av trimpostkasser og deltar på registreringer av besøk på småtopper rundt byen. </w:t>
      </w:r>
    </w:p>
    <w:p w:rsidR="00334DCE" w:rsidRDefault="00334DCE" w:rsidP="00334DCE"/>
    <w:p w:rsidR="00334DCE" w:rsidRPr="00A14C68" w:rsidRDefault="00334DCE" w:rsidP="00334DCE">
      <w:r w:rsidRPr="008279DF">
        <w:t>Tabellen</w:t>
      </w:r>
      <w:r>
        <w:t xml:space="preserve"> under</w:t>
      </w:r>
      <w:r w:rsidRPr="008279DF">
        <w:t xml:space="preserve"> viser </w:t>
      </w:r>
      <w:r>
        <w:t>salget for de siste 10 årene.</w:t>
      </w:r>
      <w:r w:rsidRPr="008279DF">
        <w:t xml:space="preserve"> </w:t>
      </w:r>
    </w:p>
    <w:p w:rsidR="00334DCE" w:rsidRDefault="00334DCE" w:rsidP="00334DCE">
      <w:pPr>
        <w:widowControl w:val="0"/>
        <w:rPr>
          <w:snapToGrid w:val="0"/>
        </w:rPr>
      </w:pPr>
      <w:r w:rsidRPr="008279DF">
        <w:rPr>
          <w:snapToGrid w:val="0"/>
        </w:rPr>
        <w:tab/>
      </w:r>
    </w:p>
    <w:p w:rsidR="00334DCE" w:rsidRPr="008279DF" w:rsidRDefault="00334DCE" w:rsidP="00334DCE">
      <w:pPr>
        <w:widowControl w:val="0"/>
        <w:ind w:firstLine="708"/>
        <w:rPr>
          <w:snapToGrid w:val="0"/>
        </w:rPr>
      </w:pPr>
      <w:r w:rsidRPr="008279DF">
        <w:rPr>
          <w:snapToGrid w:val="0"/>
        </w:rPr>
        <w:t>År</w:t>
      </w:r>
      <w:r w:rsidRPr="008279DF">
        <w:rPr>
          <w:snapToGrid w:val="0"/>
        </w:rPr>
        <w:tab/>
      </w:r>
      <w:r w:rsidRPr="008279DF">
        <w:rPr>
          <w:snapToGrid w:val="0"/>
        </w:rPr>
        <w:tab/>
        <w:t>Ordinær runde</w:t>
      </w:r>
      <w:r w:rsidRPr="008279DF">
        <w:rPr>
          <w:snapToGrid w:val="0"/>
        </w:rPr>
        <w:tab/>
      </w:r>
      <w:r w:rsidRPr="008279DF">
        <w:rPr>
          <w:snapToGrid w:val="0"/>
        </w:rPr>
        <w:tab/>
      </w:r>
      <w:r w:rsidRPr="008279DF">
        <w:rPr>
          <w:snapToGrid w:val="0"/>
        </w:rPr>
        <w:tab/>
        <w:t>Ekstrarunden</w:t>
      </w:r>
      <w:r w:rsidRPr="008279DF">
        <w:rPr>
          <w:snapToGrid w:val="0"/>
        </w:rPr>
        <w:tab/>
        <w:t>Sykkelrunden</w:t>
      </w:r>
    </w:p>
    <w:p w:rsidR="00334DCE" w:rsidRPr="00B2726F" w:rsidRDefault="00334DCE" w:rsidP="00334DCE">
      <w:pPr>
        <w:widowControl w:val="0"/>
        <w:rPr>
          <w:snapToGrid w:val="0"/>
          <w:u w:val="single"/>
        </w:rPr>
      </w:pPr>
      <w:r w:rsidRPr="008279DF">
        <w:rPr>
          <w:snapToGrid w:val="0"/>
        </w:rPr>
        <w:tab/>
      </w:r>
      <w:r w:rsidRPr="008279DF">
        <w:rPr>
          <w:snapToGrid w:val="0"/>
          <w:u w:val="single"/>
        </w:rPr>
        <w:tab/>
      </w:r>
      <w:r w:rsidRPr="008279DF">
        <w:rPr>
          <w:snapToGrid w:val="0"/>
          <w:u w:val="single"/>
        </w:rPr>
        <w:tab/>
      </w:r>
      <w:r w:rsidRPr="00B2726F">
        <w:rPr>
          <w:snapToGrid w:val="0"/>
          <w:u w:val="single"/>
        </w:rPr>
        <w:t>Poser</w:t>
      </w:r>
      <w:r w:rsidRPr="00B2726F">
        <w:rPr>
          <w:snapToGrid w:val="0"/>
          <w:u w:val="single"/>
        </w:rPr>
        <w:tab/>
        <w:t>Kort</w:t>
      </w:r>
      <w:r w:rsidRPr="00B2726F">
        <w:rPr>
          <w:snapToGrid w:val="0"/>
          <w:u w:val="single"/>
        </w:rPr>
        <w:tab/>
        <w:t>Totalt</w:t>
      </w:r>
      <w:r w:rsidRPr="00B2726F">
        <w:rPr>
          <w:snapToGrid w:val="0"/>
          <w:u w:val="single"/>
        </w:rPr>
        <w:tab/>
      </w:r>
      <w:r w:rsidRPr="00B2726F">
        <w:rPr>
          <w:snapToGrid w:val="0"/>
          <w:u w:val="single"/>
        </w:rPr>
        <w:tab/>
        <w:t>solgte kart</w:t>
      </w:r>
      <w:r w:rsidRPr="00B2726F">
        <w:rPr>
          <w:snapToGrid w:val="0"/>
          <w:u w:val="single"/>
        </w:rPr>
        <w:tab/>
        <w:t>solgte kart</w:t>
      </w:r>
      <w:r w:rsidRPr="00B2726F">
        <w:rPr>
          <w:snapToGrid w:val="0"/>
          <w:u w:val="single"/>
        </w:rPr>
        <w:tab/>
      </w:r>
    </w:p>
    <w:p w:rsidR="00334DCE" w:rsidRDefault="00334DCE" w:rsidP="00334DCE">
      <w:pPr>
        <w:widowControl w:val="0"/>
        <w:rPr>
          <w:snapToGrid w:val="0"/>
        </w:rPr>
      </w:pPr>
      <w:r w:rsidRPr="00B2726F">
        <w:rPr>
          <w:snapToGrid w:val="0"/>
        </w:rPr>
        <w:tab/>
        <w:t>2013</w:t>
      </w:r>
      <w:r w:rsidRPr="00B2726F">
        <w:rPr>
          <w:snapToGrid w:val="0"/>
        </w:rPr>
        <w:tab/>
      </w:r>
      <w:r w:rsidRPr="00B2726F">
        <w:rPr>
          <w:snapToGrid w:val="0"/>
        </w:rPr>
        <w:tab/>
        <w:t>1007</w:t>
      </w:r>
      <w:r w:rsidRPr="00B2726F">
        <w:rPr>
          <w:snapToGrid w:val="0"/>
        </w:rPr>
        <w:tab/>
        <w:t>511</w:t>
      </w:r>
      <w:r w:rsidRPr="00B2726F">
        <w:rPr>
          <w:snapToGrid w:val="0"/>
        </w:rPr>
        <w:tab/>
        <w:t>1849*</w:t>
      </w:r>
      <w:r w:rsidRPr="00B2726F">
        <w:rPr>
          <w:snapToGrid w:val="0"/>
        </w:rPr>
        <w:tab/>
      </w:r>
      <w:r w:rsidRPr="00B2726F">
        <w:rPr>
          <w:snapToGrid w:val="0"/>
        </w:rPr>
        <w:tab/>
        <w:t>70</w:t>
      </w:r>
      <w:r w:rsidRPr="00B2726F">
        <w:rPr>
          <w:snapToGrid w:val="0"/>
        </w:rPr>
        <w:tab/>
      </w:r>
      <w:r w:rsidRPr="00B2726F">
        <w:rPr>
          <w:snapToGrid w:val="0"/>
        </w:rPr>
        <w:tab/>
        <w:t>62</w:t>
      </w:r>
    </w:p>
    <w:p w:rsidR="00334DCE" w:rsidRDefault="00334DCE" w:rsidP="00334DCE">
      <w:pPr>
        <w:widowControl w:val="0"/>
        <w:ind w:firstLine="708"/>
        <w:rPr>
          <w:snapToGrid w:val="0"/>
        </w:rPr>
      </w:pPr>
      <w:r>
        <w:rPr>
          <w:snapToGrid w:val="0"/>
        </w:rPr>
        <w:t>2012</w:t>
      </w:r>
      <w:r>
        <w:rPr>
          <w:snapToGrid w:val="0"/>
        </w:rPr>
        <w:tab/>
      </w:r>
      <w:r>
        <w:rPr>
          <w:snapToGrid w:val="0"/>
        </w:rPr>
        <w:tab/>
        <w:t>1160</w:t>
      </w:r>
      <w:r>
        <w:rPr>
          <w:snapToGrid w:val="0"/>
        </w:rPr>
        <w:tab/>
        <w:t>583</w:t>
      </w:r>
      <w:r>
        <w:rPr>
          <w:snapToGrid w:val="0"/>
        </w:rPr>
        <w:tab/>
        <w:t>1998*</w:t>
      </w:r>
      <w:r>
        <w:rPr>
          <w:snapToGrid w:val="0"/>
        </w:rPr>
        <w:tab/>
      </w:r>
      <w:r>
        <w:rPr>
          <w:snapToGrid w:val="0"/>
        </w:rPr>
        <w:tab/>
        <w:t>70</w:t>
      </w:r>
      <w:r>
        <w:rPr>
          <w:snapToGrid w:val="0"/>
        </w:rPr>
        <w:tab/>
      </w:r>
      <w:r>
        <w:rPr>
          <w:snapToGrid w:val="0"/>
        </w:rPr>
        <w:tab/>
        <w:t>60</w:t>
      </w:r>
    </w:p>
    <w:p w:rsidR="00334DCE" w:rsidRPr="008279DF" w:rsidRDefault="00334DCE" w:rsidP="00334DCE">
      <w:pPr>
        <w:widowControl w:val="0"/>
        <w:ind w:firstLine="708"/>
        <w:rPr>
          <w:snapToGrid w:val="0"/>
        </w:rPr>
      </w:pPr>
      <w:r w:rsidRPr="008279DF">
        <w:rPr>
          <w:snapToGrid w:val="0"/>
        </w:rPr>
        <w:t>2011</w:t>
      </w:r>
      <w:r w:rsidRPr="008279DF">
        <w:rPr>
          <w:snapToGrid w:val="0"/>
        </w:rPr>
        <w:tab/>
      </w:r>
      <w:r w:rsidRPr="008279DF">
        <w:rPr>
          <w:snapToGrid w:val="0"/>
        </w:rPr>
        <w:tab/>
        <w:t>1158</w:t>
      </w:r>
      <w:r w:rsidRPr="008279DF">
        <w:rPr>
          <w:snapToGrid w:val="0"/>
        </w:rPr>
        <w:tab/>
        <w:t>616</w:t>
      </w:r>
      <w:r w:rsidRPr="008279DF">
        <w:rPr>
          <w:snapToGrid w:val="0"/>
        </w:rPr>
        <w:tab/>
        <w:t>2044*</w:t>
      </w:r>
      <w:r w:rsidRPr="008279DF">
        <w:rPr>
          <w:snapToGrid w:val="0"/>
        </w:rPr>
        <w:tab/>
      </w:r>
      <w:r w:rsidRPr="008279DF">
        <w:rPr>
          <w:snapToGrid w:val="0"/>
        </w:rPr>
        <w:tab/>
        <w:t>95</w:t>
      </w:r>
      <w:r w:rsidRPr="008279DF">
        <w:rPr>
          <w:snapToGrid w:val="0"/>
        </w:rPr>
        <w:tab/>
      </w:r>
      <w:r w:rsidRPr="008279DF">
        <w:rPr>
          <w:snapToGrid w:val="0"/>
        </w:rPr>
        <w:tab/>
        <w:t>88</w:t>
      </w:r>
    </w:p>
    <w:p w:rsidR="00334DCE" w:rsidRPr="008279DF" w:rsidRDefault="00334DCE" w:rsidP="00334DCE">
      <w:pPr>
        <w:widowControl w:val="0"/>
        <w:ind w:firstLine="708"/>
        <w:rPr>
          <w:snapToGrid w:val="0"/>
        </w:rPr>
      </w:pPr>
      <w:r w:rsidRPr="008279DF">
        <w:rPr>
          <w:snapToGrid w:val="0"/>
        </w:rPr>
        <w:t>2010</w:t>
      </w:r>
      <w:r w:rsidRPr="008279DF">
        <w:rPr>
          <w:snapToGrid w:val="0"/>
        </w:rPr>
        <w:tab/>
      </w:r>
      <w:r>
        <w:rPr>
          <w:snapToGrid w:val="0"/>
        </w:rPr>
        <w:tab/>
      </w:r>
      <w:r w:rsidRPr="008279DF">
        <w:rPr>
          <w:snapToGrid w:val="0"/>
        </w:rPr>
        <w:t>1269</w:t>
      </w:r>
      <w:r w:rsidRPr="008279DF">
        <w:rPr>
          <w:snapToGrid w:val="0"/>
        </w:rPr>
        <w:tab/>
        <w:t>891</w:t>
      </w:r>
      <w:r w:rsidRPr="008279DF">
        <w:rPr>
          <w:snapToGrid w:val="0"/>
        </w:rPr>
        <w:tab/>
        <w:t>2194*</w:t>
      </w:r>
      <w:r w:rsidRPr="008279DF">
        <w:rPr>
          <w:snapToGrid w:val="0"/>
        </w:rPr>
        <w:tab/>
      </w:r>
      <w:r w:rsidRPr="008279DF">
        <w:rPr>
          <w:snapToGrid w:val="0"/>
        </w:rPr>
        <w:tab/>
        <w:t>111</w:t>
      </w:r>
      <w:r w:rsidRPr="008279DF">
        <w:rPr>
          <w:snapToGrid w:val="0"/>
        </w:rPr>
        <w:tab/>
      </w:r>
      <w:r w:rsidRPr="008279DF">
        <w:rPr>
          <w:snapToGrid w:val="0"/>
        </w:rPr>
        <w:tab/>
        <w:t>175</w:t>
      </w:r>
    </w:p>
    <w:p w:rsidR="00334DCE" w:rsidRPr="008279DF" w:rsidRDefault="00334DCE" w:rsidP="00334DCE">
      <w:pPr>
        <w:widowControl w:val="0"/>
        <w:ind w:firstLine="708"/>
        <w:rPr>
          <w:snapToGrid w:val="0"/>
        </w:rPr>
      </w:pPr>
      <w:r w:rsidRPr="008279DF">
        <w:rPr>
          <w:snapToGrid w:val="0"/>
        </w:rPr>
        <w:t>2009</w:t>
      </w:r>
      <w:r w:rsidRPr="008279DF">
        <w:rPr>
          <w:snapToGrid w:val="0"/>
        </w:rPr>
        <w:tab/>
      </w:r>
      <w:r w:rsidRPr="008279DF">
        <w:rPr>
          <w:snapToGrid w:val="0"/>
        </w:rPr>
        <w:tab/>
        <w:t>1173</w:t>
      </w:r>
      <w:r w:rsidRPr="008279DF">
        <w:rPr>
          <w:snapToGrid w:val="0"/>
        </w:rPr>
        <w:tab/>
        <w:t>689</w:t>
      </w:r>
      <w:r w:rsidRPr="008279DF">
        <w:rPr>
          <w:snapToGrid w:val="0"/>
        </w:rPr>
        <w:tab/>
        <w:t>1862</w:t>
      </w:r>
      <w:r w:rsidRPr="008279DF">
        <w:rPr>
          <w:snapToGrid w:val="0"/>
        </w:rPr>
        <w:tab/>
      </w:r>
      <w:r w:rsidRPr="008279DF">
        <w:rPr>
          <w:snapToGrid w:val="0"/>
        </w:rPr>
        <w:tab/>
        <w:t>70</w:t>
      </w:r>
      <w:r w:rsidRPr="008279DF">
        <w:rPr>
          <w:snapToGrid w:val="0"/>
        </w:rPr>
        <w:tab/>
      </w:r>
      <w:r w:rsidRPr="008279DF">
        <w:rPr>
          <w:snapToGrid w:val="0"/>
        </w:rPr>
        <w:tab/>
        <w:t>100</w:t>
      </w:r>
      <w:r w:rsidRPr="008279DF">
        <w:rPr>
          <w:snapToGrid w:val="0"/>
        </w:rPr>
        <w:tab/>
      </w:r>
    </w:p>
    <w:p w:rsidR="00334DCE" w:rsidRPr="008279DF" w:rsidRDefault="00334DCE" w:rsidP="00334DCE">
      <w:pPr>
        <w:widowControl w:val="0"/>
        <w:ind w:firstLine="708"/>
        <w:rPr>
          <w:snapToGrid w:val="0"/>
        </w:rPr>
      </w:pPr>
      <w:r w:rsidRPr="008279DF">
        <w:rPr>
          <w:snapToGrid w:val="0"/>
        </w:rPr>
        <w:t>2008</w:t>
      </w:r>
      <w:r w:rsidRPr="008279DF">
        <w:rPr>
          <w:snapToGrid w:val="0"/>
        </w:rPr>
        <w:tab/>
      </w:r>
      <w:r w:rsidRPr="008279DF">
        <w:rPr>
          <w:snapToGrid w:val="0"/>
        </w:rPr>
        <w:tab/>
        <w:t>1113</w:t>
      </w:r>
      <w:r w:rsidRPr="008279DF">
        <w:rPr>
          <w:snapToGrid w:val="0"/>
        </w:rPr>
        <w:tab/>
        <w:t>881</w:t>
      </w:r>
      <w:r w:rsidRPr="008279DF">
        <w:rPr>
          <w:snapToGrid w:val="0"/>
        </w:rPr>
        <w:tab/>
        <w:t>1994</w:t>
      </w:r>
      <w:r w:rsidRPr="008279DF">
        <w:rPr>
          <w:snapToGrid w:val="0"/>
        </w:rPr>
        <w:tab/>
      </w:r>
      <w:r w:rsidRPr="008279DF">
        <w:rPr>
          <w:snapToGrid w:val="0"/>
        </w:rPr>
        <w:tab/>
        <w:t>70</w:t>
      </w:r>
      <w:r w:rsidRPr="008279DF">
        <w:rPr>
          <w:snapToGrid w:val="0"/>
        </w:rPr>
        <w:tab/>
      </w:r>
      <w:r w:rsidRPr="008279DF">
        <w:rPr>
          <w:snapToGrid w:val="0"/>
        </w:rPr>
        <w:tab/>
      </w:r>
      <w:r>
        <w:rPr>
          <w:snapToGrid w:val="0"/>
        </w:rPr>
        <w:t>10</w:t>
      </w:r>
      <w:r w:rsidRPr="008279DF">
        <w:rPr>
          <w:snapToGrid w:val="0"/>
        </w:rPr>
        <w:t>0</w:t>
      </w:r>
      <w:r w:rsidRPr="008279DF">
        <w:rPr>
          <w:snapToGrid w:val="0"/>
        </w:rPr>
        <w:tab/>
      </w:r>
    </w:p>
    <w:p w:rsidR="00334DCE" w:rsidRPr="008279DF" w:rsidRDefault="00334DCE" w:rsidP="00334DCE">
      <w:pPr>
        <w:widowControl w:val="0"/>
        <w:rPr>
          <w:snapToGrid w:val="0"/>
        </w:rPr>
      </w:pPr>
      <w:r w:rsidRPr="008279DF">
        <w:rPr>
          <w:snapToGrid w:val="0"/>
        </w:rPr>
        <w:tab/>
        <w:t>2007</w:t>
      </w:r>
      <w:r w:rsidRPr="008279DF">
        <w:rPr>
          <w:snapToGrid w:val="0"/>
        </w:rPr>
        <w:tab/>
        <w:t xml:space="preserve">            1086</w:t>
      </w:r>
      <w:r w:rsidRPr="008279DF">
        <w:rPr>
          <w:snapToGrid w:val="0"/>
        </w:rPr>
        <w:tab/>
        <w:t>772</w:t>
      </w:r>
      <w:r w:rsidRPr="008279DF">
        <w:rPr>
          <w:snapToGrid w:val="0"/>
        </w:rPr>
        <w:tab/>
        <w:t>1858</w:t>
      </w:r>
      <w:r w:rsidRPr="008279DF">
        <w:rPr>
          <w:snapToGrid w:val="0"/>
        </w:rPr>
        <w:tab/>
      </w:r>
      <w:r w:rsidRPr="008279DF">
        <w:rPr>
          <w:snapToGrid w:val="0"/>
        </w:rPr>
        <w:tab/>
        <w:t>75</w:t>
      </w:r>
      <w:r w:rsidRPr="008279DF">
        <w:rPr>
          <w:snapToGrid w:val="0"/>
        </w:rPr>
        <w:tab/>
      </w:r>
      <w:r w:rsidRPr="008279DF">
        <w:rPr>
          <w:snapToGrid w:val="0"/>
        </w:rPr>
        <w:tab/>
        <w:t xml:space="preserve">  0</w:t>
      </w:r>
      <w:r w:rsidRPr="008279DF">
        <w:rPr>
          <w:snapToGrid w:val="0"/>
        </w:rPr>
        <w:tab/>
      </w:r>
      <w:r w:rsidRPr="008279DF">
        <w:rPr>
          <w:snapToGrid w:val="0"/>
        </w:rPr>
        <w:tab/>
      </w:r>
    </w:p>
    <w:p w:rsidR="00334DCE" w:rsidRPr="008279DF" w:rsidRDefault="00334DCE" w:rsidP="00334DCE">
      <w:pPr>
        <w:widowControl w:val="0"/>
        <w:rPr>
          <w:snapToGrid w:val="0"/>
        </w:rPr>
      </w:pPr>
      <w:r w:rsidRPr="008279DF">
        <w:rPr>
          <w:snapToGrid w:val="0"/>
        </w:rPr>
        <w:tab/>
        <w:t>2006</w:t>
      </w:r>
      <w:r w:rsidRPr="008279DF">
        <w:rPr>
          <w:snapToGrid w:val="0"/>
        </w:rPr>
        <w:tab/>
        <w:t xml:space="preserve">            1007</w:t>
      </w:r>
      <w:r w:rsidRPr="008279DF">
        <w:rPr>
          <w:snapToGrid w:val="0"/>
        </w:rPr>
        <w:tab/>
        <w:t>688</w:t>
      </w:r>
      <w:r w:rsidRPr="008279DF">
        <w:rPr>
          <w:snapToGrid w:val="0"/>
        </w:rPr>
        <w:tab/>
        <w:t>1675</w:t>
      </w:r>
      <w:r w:rsidRPr="008279DF">
        <w:rPr>
          <w:snapToGrid w:val="0"/>
        </w:rPr>
        <w:tab/>
      </w:r>
      <w:r w:rsidRPr="008279DF">
        <w:rPr>
          <w:snapToGrid w:val="0"/>
        </w:rPr>
        <w:tab/>
        <w:t>74</w:t>
      </w:r>
      <w:r w:rsidRPr="008279DF">
        <w:rPr>
          <w:snapToGrid w:val="0"/>
        </w:rPr>
        <w:tab/>
      </w:r>
      <w:r w:rsidRPr="008279DF">
        <w:rPr>
          <w:snapToGrid w:val="0"/>
        </w:rPr>
        <w:tab/>
        <w:t xml:space="preserve">  0</w:t>
      </w:r>
    </w:p>
    <w:p w:rsidR="00334DCE" w:rsidRPr="008279DF" w:rsidRDefault="00334DCE" w:rsidP="00334DCE">
      <w:pPr>
        <w:widowControl w:val="0"/>
        <w:rPr>
          <w:snapToGrid w:val="0"/>
        </w:rPr>
      </w:pPr>
      <w:r w:rsidRPr="008279DF">
        <w:rPr>
          <w:snapToGrid w:val="0"/>
        </w:rPr>
        <w:t xml:space="preserve">            2005</w:t>
      </w:r>
      <w:r w:rsidRPr="008279DF">
        <w:rPr>
          <w:snapToGrid w:val="0"/>
        </w:rPr>
        <w:tab/>
      </w:r>
      <w:r w:rsidRPr="008279DF">
        <w:rPr>
          <w:snapToGrid w:val="0"/>
        </w:rPr>
        <w:tab/>
        <w:t>962</w:t>
      </w:r>
      <w:r w:rsidRPr="008279DF">
        <w:rPr>
          <w:snapToGrid w:val="0"/>
        </w:rPr>
        <w:tab/>
        <w:t>667</w:t>
      </w:r>
      <w:r w:rsidRPr="008279DF">
        <w:rPr>
          <w:snapToGrid w:val="0"/>
        </w:rPr>
        <w:tab/>
        <w:t>1629</w:t>
      </w:r>
      <w:r w:rsidRPr="008279DF">
        <w:rPr>
          <w:snapToGrid w:val="0"/>
        </w:rPr>
        <w:tab/>
      </w:r>
      <w:r w:rsidRPr="008279DF">
        <w:rPr>
          <w:snapToGrid w:val="0"/>
        </w:rPr>
        <w:tab/>
        <w:t>57</w:t>
      </w:r>
      <w:r w:rsidRPr="008279DF">
        <w:rPr>
          <w:snapToGrid w:val="0"/>
        </w:rPr>
        <w:tab/>
      </w:r>
      <w:r w:rsidRPr="008279DF">
        <w:rPr>
          <w:snapToGrid w:val="0"/>
        </w:rPr>
        <w:tab/>
        <w:t>40</w:t>
      </w:r>
    </w:p>
    <w:p w:rsidR="00334DCE" w:rsidRPr="00245884" w:rsidRDefault="00334DCE" w:rsidP="00334DCE">
      <w:pPr>
        <w:widowControl w:val="0"/>
        <w:ind w:firstLine="708"/>
        <w:rPr>
          <w:snapToGrid w:val="0"/>
          <w:u w:val="single"/>
        </w:rPr>
      </w:pPr>
      <w:r w:rsidRPr="008279DF">
        <w:rPr>
          <w:snapToGrid w:val="0"/>
        </w:rPr>
        <w:t>2004</w:t>
      </w:r>
      <w:r w:rsidRPr="008279DF">
        <w:rPr>
          <w:snapToGrid w:val="0"/>
        </w:rPr>
        <w:tab/>
      </w:r>
      <w:r w:rsidRPr="008279DF">
        <w:rPr>
          <w:snapToGrid w:val="0"/>
        </w:rPr>
        <w:tab/>
        <w:t>808</w:t>
      </w:r>
      <w:r w:rsidRPr="008279DF">
        <w:rPr>
          <w:snapToGrid w:val="0"/>
        </w:rPr>
        <w:tab/>
        <w:t>550</w:t>
      </w:r>
      <w:r w:rsidRPr="008279DF">
        <w:rPr>
          <w:snapToGrid w:val="0"/>
        </w:rPr>
        <w:tab/>
        <w:t>1358</w:t>
      </w:r>
      <w:r w:rsidRPr="008279DF">
        <w:rPr>
          <w:snapToGrid w:val="0"/>
        </w:rPr>
        <w:tab/>
      </w:r>
      <w:r w:rsidRPr="008279DF">
        <w:rPr>
          <w:snapToGrid w:val="0"/>
        </w:rPr>
        <w:tab/>
        <w:t>59</w:t>
      </w:r>
      <w:r w:rsidRPr="008279DF">
        <w:rPr>
          <w:snapToGrid w:val="0"/>
        </w:rPr>
        <w:tab/>
      </w:r>
      <w:r w:rsidRPr="008279DF">
        <w:rPr>
          <w:snapToGrid w:val="0"/>
        </w:rPr>
        <w:tab/>
        <w:t>57</w:t>
      </w:r>
    </w:p>
    <w:p w:rsidR="00334DCE" w:rsidRDefault="00334DCE" w:rsidP="00334DCE">
      <w:r>
        <w:t xml:space="preserve">            </w:t>
      </w:r>
      <w:r w:rsidRPr="008279DF">
        <w:t xml:space="preserve">*Inkludert ett gratis ekstra klippekort pr turorienteringspose til bedriftene. </w:t>
      </w:r>
    </w:p>
    <w:p w:rsidR="00334DCE" w:rsidRDefault="00334DCE" w:rsidP="00334DCE"/>
    <w:p w:rsidR="00334DCE" w:rsidRPr="00FC6B37" w:rsidRDefault="00334DCE" w:rsidP="00334DCE">
      <w:r w:rsidRPr="008279DF">
        <w:t xml:space="preserve">Utgifter knytter seg i hovedsak til kartpåtrykk, merker, plaketter, avgift til NOF, annonsering, </w:t>
      </w:r>
      <w:r w:rsidRPr="00FC6B37">
        <w:t xml:space="preserve">trykking av informasjon til turorienteringsposen og varer til Finn Frem dagen og sesongavslutningen. </w:t>
      </w:r>
    </w:p>
    <w:p w:rsidR="00334DCE" w:rsidRPr="00FC6B37" w:rsidRDefault="00334DCE" w:rsidP="00334DCE"/>
    <w:p w:rsidR="00334DCE" w:rsidRPr="00FC6B37" w:rsidRDefault="00334DCE" w:rsidP="00334DCE">
      <w:r w:rsidRPr="00FC6B37">
        <w:t xml:space="preserve">I tillegg til salgsinntektene for turorienteringsposer, klippekort, ekstrarunde og sykkelrunde samt kartannonser og sesongavslutningen fikk B&amp;OI 6.900 kr fra NOF i støtte til nær tur-o løype i Bodøsjøen og til arrangering av Finn Frem dag. </w:t>
      </w:r>
    </w:p>
    <w:p w:rsidR="00334DCE" w:rsidRDefault="00334DCE" w:rsidP="00334DCE">
      <w:pPr>
        <w:rPr>
          <w:highlight w:val="yellow"/>
        </w:rPr>
      </w:pPr>
    </w:p>
    <w:p w:rsidR="00334DCE" w:rsidRDefault="00334DCE" w:rsidP="00334DCE">
      <w:r w:rsidRPr="00D42231">
        <w:t>Fra Nordland Fylkeskommune fikk B&amp;OI et tilskudd på 26.000 kr til tilrettelegging av turorientering for barn, unge og bevegelseshemmede. Av midlene ble kr 20.671 benyttet til nærløypa i Bodøsjøen, Finn Frem</w:t>
      </w:r>
      <w:r>
        <w:t xml:space="preserve"> dagen, GPS koordinater på ekstrarunden, innkjøp av GPS med kart for Nordland og GPS kurs for klubbens medlemmer. Det ble delt ut gratis kart for nær tur-o løypa til barnehager og </w:t>
      </w:r>
      <w:proofErr w:type="spellStart"/>
      <w:r>
        <w:t>SFO</w:t>
      </w:r>
      <w:proofErr w:type="spellEnd"/>
      <w:r>
        <w:t xml:space="preserve"> og klubbmedlemmer stilte opp på veiledning av ulike grupper i Bodøsjøen. Ekstrarunden ble levert ut gratis til videregående skoler. Kartposer ble delt ut gratis til deltakere i Frisklivssentralen. Disse fikk også </w:t>
      </w:r>
      <w:proofErr w:type="spellStart"/>
      <w:r>
        <w:t>veileding</w:t>
      </w:r>
      <w:proofErr w:type="spellEnd"/>
      <w:r>
        <w:t xml:space="preserve"> i orientering i nær tur-o løypa.</w:t>
      </w:r>
    </w:p>
    <w:p w:rsidR="00334DCE" w:rsidRPr="008279DF" w:rsidRDefault="00334DCE" w:rsidP="00334DCE"/>
    <w:p w:rsidR="00334DCE" w:rsidRDefault="00334DCE" w:rsidP="00334DCE">
      <w:r>
        <w:t xml:space="preserve">Den midlertidige muligheten for </w:t>
      </w:r>
      <w:r w:rsidRPr="008279DF">
        <w:t>å få service på dataprogrammet som benyttes til registrering av deltakere og resultater</w:t>
      </w:r>
      <w:r>
        <w:t xml:space="preserve"> benyttes fortsatt. I løp av 2014 må det</w:t>
      </w:r>
      <w:r w:rsidRPr="008279DF">
        <w:t xml:space="preserve"> </w:t>
      </w:r>
      <w:r>
        <w:t xml:space="preserve">finnes en permanent løsning. Nytt program bør være mer effektivt og ha bedre søkefunksjon. I første omgang skal utvalget undersøke om det er mulig å lage en løsning ved hjelp av Excel. </w:t>
      </w:r>
    </w:p>
    <w:p w:rsidR="00334DCE" w:rsidRDefault="00334DCE" w:rsidP="007616F0">
      <w:pPr>
        <w:pStyle w:val="Overskrift2"/>
        <w:rPr>
          <w:i w:val="0"/>
        </w:rPr>
      </w:pPr>
    </w:p>
    <w:p w:rsidR="007616F0" w:rsidRDefault="007616F0" w:rsidP="007616F0">
      <w:pPr>
        <w:pStyle w:val="Overskrift2"/>
        <w:rPr>
          <w:i w:val="0"/>
        </w:rPr>
      </w:pPr>
      <w:r w:rsidRPr="008279DF">
        <w:rPr>
          <w:i w:val="0"/>
        </w:rPr>
        <w:t>8.2 Skolesprinten</w:t>
      </w:r>
      <w:r>
        <w:rPr>
          <w:i w:val="0"/>
        </w:rPr>
        <w:t xml:space="preserve"> </w:t>
      </w:r>
    </w:p>
    <w:p w:rsidR="007616F0" w:rsidRDefault="007616F0" w:rsidP="007616F0"/>
    <w:p w:rsidR="003E0A7E" w:rsidRDefault="003E0A7E" w:rsidP="003E0A7E">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rPr>
          <w:color w:val="000000"/>
          <w:u w:color="000000"/>
        </w:rPr>
        <w:t>Skolesprint</w:t>
      </w:r>
      <w:r>
        <w:rPr>
          <w:color w:val="000000"/>
          <w:u w:color="000000"/>
        </w:rPr>
        <w:t>en i 2013</w:t>
      </w:r>
      <w:r>
        <w:rPr>
          <w:color w:val="000000"/>
          <w:u w:color="000000"/>
        </w:rPr>
        <w:t xml:space="preserve"> (</w:t>
      </w:r>
      <w:r>
        <w:rPr>
          <w:color w:val="000000"/>
          <w:u w:color="000000"/>
        </w:rPr>
        <w:t xml:space="preserve">kalt </w:t>
      </w:r>
      <w:r>
        <w:rPr>
          <w:color w:val="000000"/>
          <w:u w:color="000000"/>
        </w:rPr>
        <w:t>DNB-</w:t>
      </w:r>
      <w:proofErr w:type="spellStart"/>
      <w:r>
        <w:rPr>
          <w:color w:val="000000"/>
          <w:u w:color="000000"/>
        </w:rPr>
        <w:t>challenge</w:t>
      </w:r>
      <w:proofErr w:type="spellEnd"/>
      <w:r>
        <w:rPr>
          <w:color w:val="000000"/>
          <w:u w:color="000000"/>
        </w:rPr>
        <w:t xml:space="preserve">) ble arrangert som tidligere </w:t>
      </w:r>
      <w:r>
        <w:rPr>
          <w:color w:val="000000"/>
          <w:u w:color="000000"/>
          <w:lang w:val="da-DK"/>
        </w:rPr>
        <w:t>å</w:t>
      </w:r>
      <w:r>
        <w:rPr>
          <w:color w:val="000000"/>
          <w:u w:color="000000"/>
        </w:rPr>
        <w:t xml:space="preserve">r, men av Jakob Kalvig Skogan som del av hans jobb for Nordland O-krets, da det var vanskelig </w:t>
      </w:r>
      <w:r>
        <w:rPr>
          <w:color w:val="000000"/>
          <w:u w:color="000000"/>
          <w:lang w:val="da-DK"/>
        </w:rPr>
        <w:t xml:space="preserve">å </w:t>
      </w:r>
      <w:r>
        <w:rPr>
          <w:color w:val="000000"/>
          <w:u w:color="000000"/>
        </w:rPr>
        <w:t>f</w:t>
      </w:r>
      <w:r>
        <w:rPr>
          <w:color w:val="000000"/>
          <w:u w:color="000000"/>
          <w:lang w:val="da-DK"/>
        </w:rPr>
        <w:t xml:space="preserve">å </w:t>
      </w:r>
      <w:r>
        <w:rPr>
          <w:color w:val="000000"/>
          <w:u w:color="000000"/>
        </w:rPr>
        <w:t xml:space="preserve">andre i B&amp;OI til </w:t>
      </w:r>
      <w:r>
        <w:rPr>
          <w:color w:val="000000"/>
          <w:u w:color="000000"/>
          <w:lang w:val="da-DK"/>
        </w:rPr>
        <w:t xml:space="preserve">å </w:t>
      </w:r>
      <w:r>
        <w:rPr>
          <w:color w:val="000000"/>
          <w:u w:color="000000"/>
        </w:rPr>
        <w:t>ta oppg</w:t>
      </w:r>
      <w:r>
        <w:rPr>
          <w:color w:val="000000"/>
          <w:u w:color="000000"/>
        </w:rPr>
        <w:t>a</w:t>
      </w:r>
      <w:r>
        <w:rPr>
          <w:color w:val="000000"/>
          <w:u w:color="000000"/>
        </w:rPr>
        <w:t xml:space="preserve">ven. Heidi Jensen hjalp </w:t>
      </w:r>
      <w:proofErr w:type="spellStart"/>
      <w:r>
        <w:rPr>
          <w:color w:val="000000"/>
          <w:u w:color="000000"/>
        </w:rPr>
        <w:t>ogs</w:t>
      </w:r>
      <w:proofErr w:type="spellEnd"/>
      <w:r>
        <w:rPr>
          <w:color w:val="000000"/>
          <w:u w:color="000000"/>
          <w:lang w:val="da-DK"/>
        </w:rPr>
        <w:t xml:space="preserve">å </w:t>
      </w:r>
      <w:r>
        <w:rPr>
          <w:color w:val="000000"/>
          <w:u w:color="000000"/>
        </w:rPr>
        <w:t>til under et av l</w:t>
      </w:r>
      <w:r>
        <w:rPr>
          <w:color w:val="000000"/>
          <w:u w:color="000000"/>
          <w:lang w:val="da-DK"/>
        </w:rPr>
        <w:t>ø</w:t>
      </w:r>
      <w:r>
        <w:rPr>
          <w:color w:val="000000"/>
          <w:u w:color="000000"/>
        </w:rPr>
        <w:t>pene. 10 skoler med totalt 1115 elever deltok i 2013. Det er samme antall skoler som i 2012, men en liten nedgang i elevtall (fra 1280). Det var l</w:t>
      </w:r>
      <w:r>
        <w:rPr>
          <w:color w:val="000000"/>
          <w:u w:color="000000"/>
          <w:lang w:val="da-DK"/>
        </w:rPr>
        <w:t>ø</w:t>
      </w:r>
      <w:r>
        <w:rPr>
          <w:color w:val="000000"/>
          <w:u w:color="000000"/>
        </w:rPr>
        <w:t xml:space="preserve">p </w:t>
      </w:r>
      <w:proofErr w:type="spellStart"/>
      <w:r>
        <w:rPr>
          <w:color w:val="000000"/>
          <w:u w:color="000000"/>
        </w:rPr>
        <w:t>p</w:t>
      </w:r>
      <w:proofErr w:type="spellEnd"/>
      <w:r>
        <w:rPr>
          <w:color w:val="000000"/>
          <w:u w:color="000000"/>
          <w:lang w:val="da-DK"/>
        </w:rPr>
        <w:t xml:space="preserve">å hver skole på </w:t>
      </w:r>
      <w:r>
        <w:rPr>
          <w:color w:val="000000"/>
          <w:u w:color="000000"/>
        </w:rPr>
        <w:t>v</w:t>
      </w:r>
      <w:r>
        <w:rPr>
          <w:color w:val="000000"/>
          <w:u w:color="000000"/>
          <w:lang w:val="da-DK"/>
        </w:rPr>
        <w:t>å</w:t>
      </w:r>
      <w:r>
        <w:rPr>
          <w:color w:val="000000"/>
          <w:u w:color="000000"/>
        </w:rPr>
        <w:t xml:space="preserve">ren, men ingen skolefinale. Jakob fikk betaling og </w:t>
      </w:r>
      <w:proofErr w:type="spellStart"/>
      <w:r>
        <w:rPr>
          <w:color w:val="000000"/>
          <w:u w:color="000000"/>
        </w:rPr>
        <w:t>kj</w:t>
      </w:r>
      <w:proofErr w:type="spellEnd"/>
      <w:r>
        <w:rPr>
          <w:color w:val="000000"/>
          <w:u w:color="000000"/>
          <w:lang w:val="da-DK"/>
        </w:rPr>
        <w:t>ø</w:t>
      </w:r>
      <w:proofErr w:type="spellStart"/>
      <w:r>
        <w:rPr>
          <w:color w:val="000000"/>
          <w:u w:color="000000"/>
        </w:rPr>
        <w:t>regodtgj</w:t>
      </w:r>
      <w:proofErr w:type="spellEnd"/>
      <w:r>
        <w:rPr>
          <w:color w:val="000000"/>
          <w:u w:color="000000"/>
          <w:lang w:val="da-DK"/>
        </w:rPr>
        <w:t>ø</w:t>
      </w:r>
      <w:proofErr w:type="spellStart"/>
      <w:r>
        <w:rPr>
          <w:color w:val="000000"/>
          <w:u w:color="000000"/>
        </w:rPr>
        <w:t>relse</w:t>
      </w:r>
      <w:proofErr w:type="spellEnd"/>
      <w:r>
        <w:rPr>
          <w:color w:val="000000"/>
          <w:u w:color="000000"/>
        </w:rPr>
        <w:t xml:space="preserve"> gjennom sin jobb i </w:t>
      </w:r>
      <w:proofErr w:type="spellStart"/>
      <w:r>
        <w:rPr>
          <w:color w:val="000000"/>
          <w:u w:color="000000"/>
        </w:rPr>
        <w:t>NOOK</w:t>
      </w:r>
      <w:proofErr w:type="spellEnd"/>
      <w:r>
        <w:rPr>
          <w:color w:val="000000"/>
          <w:u w:color="000000"/>
        </w:rPr>
        <w:t>. Utgiftene bestod av noe trykking av kart, men dette var ikke mye fordi kartene p</w:t>
      </w:r>
      <w:r>
        <w:rPr>
          <w:color w:val="000000"/>
          <w:u w:color="000000"/>
          <w:lang w:val="da-DK"/>
        </w:rPr>
        <w:t xml:space="preserve">å </w:t>
      </w:r>
      <w:r>
        <w:rPr>
          <w:color w:val="000000"/>
          <w:u w:color="000000"/>
        </w:rPr>
        <w:t xml:space="preserve">de fleste skolene ble </w:t>
      </w:r>
      <w:proofErr w:type="spellStart"/>
      <w:r>
        <w:rPr>
          <w:color w:val="000000"/>
          <w:u w:color="000000"/>
        </w:rPr>
        <w:t>printet</w:t>
      </w:r>
      <w:proofErr w:type="spellEnd"/>
      <w:r>
        <w:rPr>
          <w:color w:val="000000"/>
          <w:u w:color="000000"/>
        </w:rPr>
        <w:t xml:space="preserve"> fra p</w:t>
      </w:r>
      <w:r>
        <w:rPr>
          <w:color w:val="000000"/>
          <w:u w:color="000000"/>
          <w:lang w:val="da-DK"/>
        </w:rPr>
        <w:t xml:space="preserve">å </w:t>
      </w:r>
      <w:r>
        <w:rPr>
          <w:color w:val="000000"/>
          <w:u w:color="000000"/>
        </w:rPr>
        <w:t xml:space="preserve">skolenes egne kopimaskiner, som i dag stort sett er mer enn gode nok til denne </w:t>
      </w:r>
      <w:r>
        <w:t>typen kart-</w:t>
      </w:r>
      <w:proofErr w:type="spellStart"/>
      <w:r>
        <w:t>printing</w:t>
      </w:r>
      <w:proofErr w:type="spellEnd"/>
      <w:r>
        <w:t>. Dvs. at Jakob</w:t>
      </w:r>
      <w:r>
        <w:rPr>
          <w:color w:val="000000"/>
          <w:u w:color="000000"/>
        </w:rPr>
        <w:t xml:space="preserve"> hadde med seg </w:t>
      </w:r>
      <w:r>
        <w:rPr>
          <w:color w:val="000000"/>
          <w:u w:color="000000"/>
        </w:rPr>
        <w:t xml:space="preserve">ei minnepenn med kartene som </w:t>
      </w:r>
      <w:proofErr w:type="spellStart"/>
      <w:r>
        <w:rPr>
          <w:color w:val="000000"/>
          <w:u w:color="000000"/>
        </w:rPr>
        <w:t>pdf</w:t>
      </w:r>
      <w:proofErr w:type="spellEnd"/>
      <w:r>
        <w:rPr>
          <w:color w:val="000000"/>
          <w:u w:color="000000"/>
        </w:rPr>
        <w:t>-filer i A4-format. Dette var helt OK for skolene som en takk/betaling for at vi arrangerer, og er en m</w:t>
      </w:r>
      <w:r>
        <w:rPr>
          <w:color w:val="000000"/>
          <w:u w:color="000000"/>
          <w:lang w:val="da-DK"/>
        </w:rPr>
        <w:t>å</w:t>
      </w:r>
      <w:r>
        <w:rPr>
          <w:color w:val="000000"/>
          <w:u w:color="000000"/>
        </w:rPr>
        <w:t xml:space="preserve">te </w:t>
      </w:r>
      <w:r>
        <w:rPr>
          <w:color w:val="000000"/>
          <w:u w:color="000000"/>
          <w:lang w:val="da-DK"/>
        </w:rPr>
        <w:t xml:space="preserve">å </w:t>
      </w:r>
      <w:r>
        <w:rPr>
          <w:color w:val="000000"/>
          <w:u w:color="000000"/>
        </w:rPr>
        <w:t>redusere utgiftene til Skolesprinten p</w:t>
      </w:r>
      <w:r>
        <w:rPr>
          <w:color w:val="000000"/>
          <w:u w:color="000000"/>
          <w:lang w:val="da-DK"/>
        </w:rPr>
        <w:t xml:space="preserve">å </w:t>
      </w:r>
      <w:r>
        <w:rPr>
          <w:color w:val="000000"/>
          <w:u w:color="000000"/>
        </w:rPr>
        <w:t xml:space="preserve">viss </w:t>
      </w:r>
      <w:r>
        <w:rPr>
          <w:color w:val="000000"/>
          <w:u w:color="000000"/>
          <w:lang w:val="da-DK"/>
        </w:rPr>
        <w:t>ønskelig.</w:t>
      </w:r>
    </w:p>
    <w:p w:rsidR="003E0A7E" w:rsidRDefault="003E0A7E" w:rsidP="003E0A7E">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
    <w:p w:rsidR="003E0A7E" w:rsidRDefault="003E0A7E" w:rsidP="003E0A7E">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rPr>
          <w:color w:val="000000"/>
          <w:u w:color="000000"/>
        </w:rPr>
        <w:t xml:space="preserve">Siden Skolesprinten ble </w:t>
      </w:r>
      <w:proofErr w:type="spellStart"/>
      <w:r>
        <w:rPr>
          <w:color w:val="000000"/>
          <w:u w:color="000000"/>
        </w:rPr>
        <w:t>gjennomf</w:t>
      </w:r>
      <w:proofErr w:type="spellEnd"/>
      <w:r>
        <w:rPr>
          <w:color w:val="000000"/>
          <w:u w:color="000000"/>
          <w:lang w:val="da-DK"/>
        </w:rPr>
        <w:t>ø</w:t>
      </w:r>
      <w:proofErr w:type="spellStart"/>
      <w:r>
        <w:rPr>
          <w:color w:val="000000"/>
          <w:u w:color="000000"/>
        </w:rPr>
        <w:t>rt</w:t>
      </w:r>
      <w:proofErr w:type="spellEnd"/>
      <w:r>
        <w:rPr>
          <w:color w:val="000000"/>
          <w:u w:color="000000"/>
        </w:rPr>
        <w:t xml:space="preserve"> av kun én person ble det gjort p</w:t>
      </w:r>
      <w:r>
        <w:rPr>
          <w:color w:val="000000"/>
          <w:u w:color="000000"/>
          <w:lang w:val="da-DK"/>
        </w:rPr>
        <w:t>å enklest mulig må</w:t>
      </w:r>
      <w:r>
        <w:rPr>
          <w:color w:val="000000"/>
          <w:u w:color="000000"/>
        </w:rPr>
        <w:t>te og uten noe s</w:t>
      </w:r>
      <w:r>
        <w:rPr>
          <w:color w:val="000000"/>
          <w:u w:color="000000"/>
          <w:lang w:val="da-DK"/>
        </w:rPr>
        <w:t>æ</w:t>
      </w:r>
      <w:proofErr w:type="spellStart"/>
      <w:r>
        <w:rPr>
          <w:color w:val="000000"/>
          <w:u w:color="000000"/>
        </w:rPr>
        <w:t>rlig</w:t>
      </w:r>
      <w:proofErr w:type="spellEnd"/>
      <w:r>
        <w:rPr>
          <w:color w:val="000000"/>
          <w:u w:color="000000"/>
        </w:rPr>
        <w:t xml:space="preserve"> fokus p</w:t>
      </w:r>
      <w:r>
        <w:rPr>
          <w:color w:val="000000"/>
          <w:u w:color="000000"/>
          <w:lang w:val="da-DK"/>
        </w:rPr>
        <w:t xml:space="preserve">å </w:t>
      </w:r>
      <w:r>
        <w:rPr>
          <w:color w:val="000000"/>
          <w:u w:color="000000"/>
        </w:rPr>
        <w:t xml:space="preserve">andre </w:t>
      </w:r>
      <w:proofErr w:type="spellStart"/>
      <w:r>
        <w:rPr>
          <w:color w:val="000000"/>
          <w:u w:color="000000"/>
        </w:rPr>
        <w:t>rekrutteringsaktiviteteter</w:t>
      </w:r>
      <w:proofErr w:type="spellEnd"/>
      <w:r>
        <w:rPr>
          <w:color w:val="000000"/>
          <w:u w:color="000000"/>
        </w:rPr>
        <w:t xml:space="preserve">. I tillegg ble det for lite tid til </w:t>
      </w:r>
      <w:r>
        <w:rPr>
          <w:color w:val="000000"/>
          <w:u w:color="000000"/>
          <w:lang w:val="da-DK"/>
        </w:rPr>
        <w:t xml:space="preserve">å </w:t>
      </w:r>
      <w:r>
        <w:rPr>
          <w:color w:val="000000"/>
          <w:u w:color="000000"/>
        </w:rPr>
        <w:t>koordinere akt</w:t>
      </w:r>
      <w:r>
        <w:rPr>
          <w:color w:val="000000"/>
          <w:u w:color="000000"/>
        </w:rPr>
        <w:t>i</w:t>
      </w:r>
      <w:r>
        <w:rPr>
          <w:color w:val="000000"/>
          <w:u w:color="000000"/>
        </w:rPr>
        <w:t xml:space="preserve">vitetene og lage infoskriv til elevene. Framover seg jeg det som naturlig at dette arrangementet i </w:t>
      </w:r>
      <w:proofErr w:type="spellStart"/>
      <w:r>
        <w:rPr>
          <w:color w:val="000000"/>
          <w:u w:color="000000"/>
        </w:rPr>
        <w:t>st</w:t>
      </w:r>
      <w:proofErr w:type="spellEnd"/>
      <w:r>
        <w:rPr>
          <w:color w:val="000000"/>
          <w:u w:color="000000"/>
          <w:lang w:val="da-DK"/>
        </w:rPr>
        <w:t>ø</w:t>
      </w:r>
      <w:proofErr w:type="spellStart"/>
      <w:r>
        <w:rPr>
          <w:color w:val="000000"/>
          <w:u w:color="000000"/>
        </w:rPr>
        <w:t>rre</w:t>
      </w:r>
      <w:proofErr w:type="spellEnd"/>
      <w:r>
        <w:rPr>
          <w:color w:val="000000"/>
          <w:u w:color="000000"/>
        </w:rPr>
        <w:t xml:space="preserve"> grad ses som en del av rekrutteringsarbeidet i klubben, gjennom f.eks. </w:t>
      </w:r>
      <w:r>
        <w:rPr>
          <w:color w:val="000000"/>
          <w:u w:color="000000"/>
          <w:lang w:val="da-DK"/>
        </w:rPr>
        <w:t xml:space="preserve">å </w:t>
      </w:r>
      <w:r>
        <w:rPr>
          <w:color w:val="000000"/>
          <w:u w:color="000000"/>
        </w:rPr>
        <w:t xml:space="preserve">reklamere for Finn Fram-dagen, </w:t>
      </w:r>
      <w:proofErr w:type="spellStart"/>
      <w:r>
        <w:rPr>
          <w:color w:val="000000"/>
          <w:u w:color="000000"/>
        </w:rPr>
        <w:t>rekruttreningene</w:t>
      </w:r>
      <w:proofErr w:type="spellEnd"/>
      <w:r>
        <w:rPr>
          <w:color w:val="000000"/>
          <w:u w:color="000000"/>
        </w:rPr>
        <w:t xml:space="preserve"> og tur-o. Flere av elevene virker interesserte, og noen f</w:t>
      </w:r>
      <w:r>
        <w:rPr>
          <w:color w:val="000000"/>
          <w:u w:color="000000"/>
          <w:lang w:val="da-DK"/>
        </w:rPr>
        <w:t xml:space="preserve">å </w:t>
      </w:r>
      <w:r>
        <w:rPr>
          <w:color w:val="000000"/>
          <w:u w:color="000000"/>
        </w:rPr>
        <w:t>av dem dr</w:t>
      </w:r>
      <w:r>
        <w:rPr>
          <w:color w:val="000000"/>
          <w:u w:color="000000"/>
        </w:rPr>
        <w:t>i</w:t>
      </w:r>
      <w:r>
        <w:rPr>
          <w:color w:val="000000"/>
          <w:u w:color="000000"/>
        </w:rPr>
        <w:t>ver heller ikke med annen aktivitet p</w:t>
      </w:r>
      <w:r>
        <w:rPr>
          <w:color w:val="000000"/>
          <w:u w:color="000000"/>
          <w:lang w:val="da-DK"/>
        </w:rPr>
        <w:t xml:space="preserve">å </w:t>
      </w:r>
      <w:r>
        <w:rPr>
          <w:color w:val="000000"/>
          <w:u w:color="000000"/>
        </w:rPr>
        <w:t>fritiden, s</w:t>
      </w:r>
      <w:r>
        <w:rPr>
          <w:color w:val="000000"/>
          <w:u w:color="000000"/>
          <w:lang w:val="da-DK"/>
        </w:rPr>
        <w:t xml:space="preserve">å det </w:t>
      </w:r>
      <w:proofErr w:type="spellStart"/>
      <w:r>
        <w:rPr>
          <w:color w:val="000000"/>
          <w:u w:color="000000"/>
          <w:lang w:val="da-DK"/>
        </w:rPr>
        <w:t>bø</w:t>
      </w:r>
      <w:proofErr w:type="spellEnd"/>
      <w:r>
        <w:rPr>
          <w:color w:val="000000"/>
          <w:u w:color="000000"/>
        </w:rPr>
        <w:t>r absolutt v</w:t>
      </w:r>
      <w:r>
        <w:rPr>
          <w:color w:val="000000"/>
          <w:u w:color="000000"/>
          <w:lang w:val="da-DK"/>
        </w:rPr>
        <w:t>æ</w:t>
      </w:r>
      <w:r>
        <w:rPr>
          <w:color w:val="000000"/>
          <w:u w:color="000000"/>
        </w:rPr>
        <w:t>re muligheter for rekruttering. Vi m</w:t>
      </w:r>
      <w:r>
        <w:rPr>
          <w:color w:val="000000"/>
          <w:u w:color="000000"/>
          <w:lang w:val="da-DK"/>
        </w:rPr>
        <w:t xml:space="preserve">å </w:t>
      </w:r>
      <w:r>
        <w:rPr>
          <w:color w:val="000000"/>
          <w:u w:color="000000"/>
        </w:rPr>
        <w:t xml:space="preserve">huske at vi er en idrett som langt fra bare handler om fysikk, og hvor man derfor kan trives og </w:t>
      </w:r>
      <w:proofErr w:type="spellStart"/>
      <w:r>
        <w:rPr>
          <w:color w:val="000000"/>
          <w:u w:color="000000"/>
        </w:rPr>
        <w:t>gj</w:t>
      </w:r>
      <w:proofErr w:type="spellEnd"/>
      <w:r>
        <w:rPr>
          <w:color w:val="000000"/>
          <w:u w:color="000000"/>
          <w:lang w:val="da-DK"/>
        </w:rPr>
        <w:t>ø</w:t>
      </w:r>
      <w:r>
        <w:rPr>
          <w:color w:val="000000"/>
          <w:u w:color="000000"/>
        </w:rPr>
        <w:t xml:space="preserve">re det godt uten for store fysiske kvalifikasjoner, og det tror jeg flere elever i barneskolen er interessert i. Skal dette skje, kreves det riktignok en klar plan hvor </w:t>
      </w:r>
      <w:proofErr w:type="spellStart"/>
      <w:r>
        <w:rPr>
          <w:color w:val="000000"/>
          <w:u w:color="000000"/>
        </w:rPr>
        <w:t>skolel</w:t>
      </w:r>
      <w:proofErr w:type="spellEnd"/>
      <w:r>
        <w:rPr>
          <w:color w:val="000000"/>
          <w:u w:color="000000"/>
          <w:lang w:val="da-DK"/>
        </w:rPr>
        <w:t>ø</w:t>
      </w:r>
      <w:r>
        <w:rPr>
          <w:color w:val="000000"/>
          <w:u w:color="000000"/>
        </w:rPr>
        <w:t>pene f</w:t>
      </w:r>
      <w:r>
        <w:rPr>
          <w:color w:val="000000"/>
          <w:u w:color="000000"/>
          <w:lang w:val="da-DK"/>
        </w:rPr>
        <w:t>ø</w:t>
      </w:r>
      <w:proofErr w:type="spellStart"/>
      <w:r>
        <w:rPr>
          <w:color w:val="000000"/>
          <w:u w:color="000000"/>
        </w:rPr>
        <w:t>lges</w:t>
      </w:r>
      <w:proofErr w:type="spellEnd"/>
      <w:r>
        <w:rPr>
          <w:color w:val="000000"/>
          <w:u w:color="000000"/>
        </w:rPr>
        <w:t xml:space="preserve"> opp med inv</w:t>
      </w:r>
      <w:r>
        <w:rPr>
          <w:color w:val="000000"/>
          <w:u w:color="000000"/>
        </w:rPr>
        <w:t>i</w:t>
      </w:r>
      <w:r>
        <w:rPr>
          <w:color w:val="000000"/>
          <w:u w:color="000000"/>
        </w:rPr>
        <w:t>tasjon til aktiviteter utenom skolen, slik at orientering ikke blir noe elevene glemmer straks Skol</w:t>
      </w:r>
      <w:r>
        <w:rPr>
          <w:color w:val="000000"/>
          <w:u w:color="000000"/>
        </w:rPr>
        <w:t>e</w:t>
      </w:r>
      <w:r>
        <w:rPr>
          <w:color w:val="000000"/>
          <w:u w:color="000000"/>
        </w:rPr>
        <w:t xml:space="preserve">sprint-dagen er over. En idé er </w:t>
      </w:r>
      <w:r>
        <w:rPr>
          <w:color w:val="000000"/>
          <w:u w:color="000000"/>
          <w:lang w:val="da-DK"/>
        </w:rPr>
        <w:t xml:space="preserve">å </w:t>
      </w:r>
      <w:r>
        <w:rPr>
          <w:color w:val="000000"/>
          <w:u w:color="000000"/>
        </w:rPr>
        <w:t>lage en flyer med info om B&amp;OI Orientering og v</w:t>
      </w:r>
      <w:r>
        <w:rPr>
          <w:color w:val="000000"/>
          <w:u w:color="000000"/>
          <w:lang w:val="da-DK"/>
        </w:rPr>
        <w:t>å</w:t>
      </w:r>
      <w:r>
        <w:rPr>
          <w:color w:val="000000"/>
          <w:u w:color="000000"/>
        </w:rPr>
        <w:t xml:space="preserve">re aktiviteter (Finn Fram-dagen, </w:t>
      </w:r>
      <w:proofErr w:type="spellStart"/>
      <w:r>
        <w:rPr>
          <w:color w:val="000000"/>
          <w:u w:color="000000"/>
        </w:rPr>
        <w:t>rekruttreninger</w:t>
      </w:r>
      <w:proofErr w:type="spellEnd"/>
      <w:r>
        <w:rPr>
          <w:color w:val="000000"/>
          <w:u w:color="000000"/>
        </w:rPr>
        <w:t>, l</w:t>
      </w:r>
      <w:r>
        <w:rPr>
          <w:color w:val="000000"/>
          <w:u w:color="000000"/>
          <w:lang w:val="da-DK"/>
        </w:rPr>
        <w:t>ø</w:t>
      </w:r>
      <w:r>
        <w:rPr>
          <w:color w:val="000000"/>
          <w:u w:color="000000"/>
        </w:rPr>
        <w:t>p), som kan deles ut til alle elevene etter l</w:t>
      </w:r>
      <w:r>
        <w:rPr>
          <w:color w:val="000000"/>
          <w:u w:color="000000"/>
          <w:lang w:val="da-DK"/>
        </w:rPr>
        <w:t>ø</w:t>
      </w:r>
      <w:proofErr w:type="spellStart"/>
      <w:r>
        <w:rPr>
          <w:color w:val="000000"/>
          <w:u w:color="000000"/>
        </w:rPr>
        <w:t>pet</w:t>
      </w:r>
      <w:proofErr w:type="spellEnd"/>
      <w:r>
        <w:rPr>
          <w:color w:val="000000"/>
          <w:u w:color="000000"/>
        </w:rPr>
        <w:t>.</w:t>
      </w:r>
    </w:p>
    <w:p w:rsidR="003E0A7E" w:rsidRDefault="003E0A7E" w:rsidP="003E0A7E">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
    <w:p w:rsidR="003E0A7E" w:rsidRDefault="003E0A7E" w:rsidP="003E0A7E">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roofErr w:type="spellStart"/>
      <w:r>
        <w:rPr>
          <w:color w:val="000000"/>
          <w:u w:color="000000"/>
          <w:lang w:val="da-DK"/>
        </w:rPr>
        <w:t>Nettstedet</w:t>
      </w:r>
      <w:proofErr w:type="spellEnd"/>
      <w:r>
        <w:rPr>
          <w:color w:val="000000"/>
          <w:u w:color="000000"/>
          <w:lang w:val="da-DK"/>
        </w:rPr>
        <w:t xml:space="preserve"> </w:t>
      </w:r>
      <w:r>
        <w:rPr>
          <w:color w:val="000000"/>
          <w:u w:color="000000"/>
          <w:lang w:val="fr-FR"/>
        </w:rPr>
        <w:t>«</w:t>
      </w:r>
      <w:r>
        <w:rPr>
          <w:color w:val="000000"/>
          <w:u w:color="000000"/>
          <w:lang w:val="da-DK"/>
        </w:rPr>
        <w:t>Orientering i Bodøskolen</w:t>
      </w:r>
      <w:r>
        <w:rPr>
          <w:color w:val="000000"/>
          <w:u w:color="000000"/>
          <w:lang w:val="fr-FR"/>
        </w:rPr>
        <w:t>»</w:t>
      </w:r>
      <w:r>
        <w:rPr>
          <w:color w:val="000000"/>
          <w:u w:color="000000"/>
        </w:rPr>
        <w:t>, som skal gi skolene direkte tilgang p</w:t>
      </w:r>
      <w:r>
        <w:rPr>
          <w:color w:val="000000"/>
          <w:u w:color="000000"/>
          <w:lang w:val="da-DK"/>
        </w:rPr>
        <w:t xml:space="preserve">å </w:t>
      </w:r>
      <w:r>
        <w:rPr>
          <w:color w:val="000000"/>
          <w:u w:color="000000"/>
        </w:rPr>
        <w:t xml:space="preserve">kart og </w:t>
      </w:r>
      <w:r>
        <w:rPr>
          <w:color w:val="000000"/>
          <w:u w:color="000000"/>
          <w:lang w:val="da-DK"/>
        </w:rPr>
        <w:t xml:space="preserve">øvelser for orientering, er nå </w:t>
      </w:r>
      <w:r>
        <w:rPr>
          <w:color w:val="000000"/>
          <w:u w:color="000000"/>
        </w:rPr>
        <w:t xml:space="preserve">i drift. </w:t>
      </w:r>
    </w:p>
    <w:p w:rsidR="007616F0" w:rsidRDefault="007616F0" w:rsidP="007616F0">
      <w:pPr>
        <w:pStyle w:val="Overskrift1"/>
      </w:pPr>
      <w:r w:rsidRPr="008279DF">
        <w:t>9. Trening og idrettslige resultater</w:t>
      </w:r>
      <w:r>
        <w:t xml:space="preserve"> </w:t>
      </w:r>
    </w:p>
    <w:p w:rsidR="00C25C93" w:rsidRDefault="00C25C93" w:rsidP="00C25C93">
      <w:pPr>
        <w:widowControl w:val="0"/>
        <w:tabs>
          <w:tab w:val="left" w:pos="1140"/>
        </w:tabs>
        <w:autoSpaceDE w:val="0"/>
        <w:autoSpaceDN w:val="0"/>
        <w:adjustRightInd w:val="0"/>
      </w:pPr>
    </w:p>
    <w:p w:rsidR="00C25C93" w:rsidRDefault="00C25C93" w:rsidP="00C25C93">
      <w:pPr>
        <w:widowControl w:val="0"/>
        <w:tabs>
          <w:tab w:val="left" w:pos="1140"/>
        </w:tabs>
        <w:autoSpaceDE w:val="0"/>
        <w:autoSpaceDN w:val="0"/>
        <w:adjustRightInd w:val="0"/>
      </w:pPr>
      <w:r w:rsidRPr="008279DF">
        <w:t>Årsmøtet tildelte idrettsutvalget, som tidligere, en god slump med penger til idrettslig satsing og startkontingenter. Idrettsutvalget har dermed også i sesongen 201</w:t>
      </w:r>
      <w:r>
        <w:t>3</w:t>
      </w:r>
      <w:r w:rsidRPr="008279DF">
        <w:t xml:space="preserve"> kunne tatt seg den frihet og definere målene selv og styre pengebruk og innsats etter det. </w:t>
      </w:r>
    </w:p>
    <w:p w:rsidR="00C25C93" w:rsidRDefault="00C25C93" w:rsidP="00C25C93">
      <w:pPr>
        <w:widowControl w:val="0"/>
        <w:tabs>
          <w:tab w:val="left" w:pos="1140"/>
        </w:tabs>
        <w:autoSpaceDE w:val="0"/>
        <w:autoSpaceDN w:val="0"/>
        <w:adjustRightInd w:val="0"/>
      </w:pPr>
    </w:p>
    <w:p w:rsidR="00C25C93" w:rsidRPr="008279DF" w:rsidRDefault="00C25C93" w:rsidP="00C25C93">
      <w:pPr>
        <w:widowControl w:val="0"/>
        <w:tabs>
          <w:tab w:val="left" w:pos="1140"/>
        </w:tabs>
        <w:autoSpaceDE w:val="0"/>
        <w:autoSpaceDN w:val="0"/>
        <w:adjustRightInd w:val="0"/>
      </w:pPr>
      <w:r w:rsidRPr="008279DF">
        <w:t>Naturlige mål:</w:t>
      </w:r>
    </w:p>
    <w:p w:rsidR="00C25C93" w:rsidRPr="008279DF" w:rsidRDefault="00C25C93" w:rsidP="00C25C93">
      <w:pPr>
        <w:widowControl w:val="0"/>
        <w:tabs>
          <w:tab w:val="left" w:pos="1140"/>
        </w:tabs>
        <w:autoSpaceDE w:val="0"/>
        <w:autoSpaceDN w:val="0"/>
        <w:adjustRightInd w:val="0"/>
      </w:pPr>
    </w:p>
    <w:p w:rsidR="00C25C93" w:rsidRPr="008279DF" w:rsidRDefault="00C25C93" w:rsidP="00C25C93">
      <w:pPr>
        <w:widowControl w:val="0"/>
        <w:tabs>
          <w:tab w:val="left" w:pos="1140"/>
        </w:tabs>
        <w:autoSpaceDE w:val="0"/>
        <w:autoSpaceDN w:val="0"/>
        <w:adjustRightInd w:val="0"/>
        <w:rPr>
          <w:u w:val="single"/>
        </w:rPr>
      </w:pPr>
      <w:r w:rsidRPr="008279DF">
        <w:rPr>
          <w:u w:val="single"/>
        </w:rPr>
        <w:t>Ungdomssatsing:</w:t>
      </w:r>
    </w:p>
    <w:p w:rsidR="00C25C93" w:rsidRPr="008279DF" w:rsidRDefault="00C25C93" w:rsidP="00C25C93">
      <w:pPr>
        <w:widowControl w:val="0"/>
        <w:tabs>
          <w:tab w:val="left" w:pos="1140"/>
        </w:tabs>
        <w:autoSpaceDE w:val="0"/>
        <w:autoSpaceDN w:val="0"/>
        <w:adjustRightInd w:val="0"/>
      </w:pPr>
      <w:r w:rsidRPr="008279DF">
        <w:t xml:space="preserve">Unngå frafall av de som var med i fjor. </w:t>
      </w:r>
    </w:p>
    <w:p w:rsidR="00C25C93" w:rsidRPr="008279DF" w:rsidRDefault="00C25C93" w:rsidP="00C25C93">
      <w:pPr>
        <w:widowControl w:val="0"/>
        <w:tabs>
          <w:tab w:val="left" w:pos="1140"/>
        </w:tabs>
        <w:autoSpaceDE w:val="0"/>
        <w:autoSpaceDN w:val="0"/>
        <w:adjustRightInd w:val="0"/>
      </w:pPr>
      <w:r w:rsidRPr="008279DF">
        <w:t xml:space="preserve">Høy aktivitet og utvikling av ferdigheter blant alle våre yngre løpere (13-20 år). </w:t>
      </w:r>
    </w:p>
    <w:p w:rsidR="00C25C93" w:rsidRPr="008279DF" w:rsidRDefault="00C25C93" w:rsidP="00C25C93">
      <w:pPr>
        <w:widowControl w:val="0"/>
        <w:tabs>
          <w:tab w:val="left" w:pos="1140"/>
        </w:tabs>
        <w:autoSpaceDE w:val="0"/>
        <w:autoSpaceDN w:val="0"/>
        <w:adjustRightInd w:val="0"/>
      </w:pPr>
      <w:r w:rsidRPr="008279DF">
        <w:t>1/3 av deltakerne skulle klare premieplass i Hovedløpet og NM-junior.</w:t>
      </w:r>
    </w:p>
    <w:p w:rsidR="00C25C93" w:rsidRPr="008279DF" w:rsidRDefault="00C25C93" w:rsidP="00C25C93">
      <w:pPr>
        <w:widowControl w:val="0"/>
        <w:tabs>
          <w:tab w:val="left" w:pos="1140"/>
        </w:tabs>
        <w:autoSpaceDE w:val="0"/>
        <w:autoSpaceDN w:val="0"/>
        <w:adjustRightInd w:val="0"/>
      </w:pPr>
      <w:r w:rsidRPr="008279DF">
        <w:t>Minst en plassering blant de 6 beste i noen av disse løpene.</w:t>
      </w:r>
    </w:p>
    <w:p w:rsidR="00C25C93" w:rsidRPr="008279DF" w:rsidRDefault="00C25C93" w:rsidP="00C25C93">
      <w:pPr>
        <w:widowControl w:val="0"/>
        <w:tabs>
          <w:tab w:val="left" w:pos="1140"/>
        </w:tabs>
        <w:autoSpaceDE w:val="0"/>
        <w:autoSpaceDN w:val="0"/>
        <w:adjustRightInd w:val="0"/>
      </w:pPr>
    </w:p>
    <w:p w:rsidR="00C25C93" w:rsidRPr="008279DF" w:rsidRDefault="00C25C93" w:rsidP="00C25C93">
      <w:pPr>
        <w:widowControl w:val="0"/>
        <w:tabs>
          <w:tab w:val="left" w:pos="1140"/>
        </w:tabs>
        <w:autoSpaceDE w:val="0"/>
        <w:autoSpaceDN w:val="0"/>
        <w:adjustRightInd w:val="0"/>
        <w:rPr>
          <w:u w:val="single"/>
        </w:rPr>
      </w:pPr>
      <w:r w:rsidRPr="008279DF">
        <w:rPr>
          <w:u w:val="single"/>
        </w:rPr>
        <w:t>Bredde:</w:t>
      </w:r>
    </w:p>
    <w:p w:rsidR="00C25C93" w:rsidRPr="008279DF" w:rsidRDefault="00C25C93" w:rsidP="00C25C93">
      <w:pPr>
        <w:widowControl w:val="0"/>
        <w:tabs>
          <w:tab w:val="left" w:pos="1140"/>
        </w:tabs>
        <w:autoSpaceDE w:val="0"/>
        <w:autoSpaceDN w:val="0"/>
        <w:adjustRightInd w:val="0"/>
      </w:pPr>
      <w:r w:rsidRPr="008279DF">
        <w:t>Bred mobilisering til de 2 KM-helgene</w:t>
      </w:r>
      <w:r>
        <w:t xml:space="preserve"> og </w:t>
      </w:r>
      <w:r w:rsidRPr="008279DF">
        <w:t>NNM</w:t>
      </w:r>
      <w:r>
        <w:t xml:space="preserve">. </w:t>
      </w:r>
      <w:r w:rsidRPr="008279DF">
        <w:t>Vi skulle ta minst samme andel av medaljene i NNM som vår andel av den totale deltakelsen tilsier.</w:t>
      </w:r>
    </w:p>
    <w:p w:rsidR="00C25C93" w:rsidRPr="003E0A7E" w:rsidRDefault="00C25C93" w:rsidP="003E0A7E">
      <w:pPr>
        <w:pStyle w:val="Overskrift2"/>
        <w:rPr>
          <w:i w:val="0"/>
        </w:rPr>
      </w:pPr>
      <w:r>
        <w:rPr>
          <w:i w:val="0"/>
        </w:rPr>
        <w:t xml:space="preserve">9.1 Treninger </w:t>
      </w:r>
    </w:p>
    <w:p w:rsidR="00C25C93" w:rsidRDefault="00C25C93" w:rsidP="00C25C93">
      <w:r w:rsidRPr="008279DF">
        <w:rPr>
          <w:u w:val="single"/>
        </w:rPr>
        <w:t>Vintertreninger</w:t>
      </w:r>
      <w:r w:rsidRPr="008279DF">
        <w:t>:</w:t>
      </w:r>
    </w:p>
    <w:p w:rsidR="00C25C93" w:rsidRPr="001A08AF" w:rsidRDefault="00C25C93" w:rsidP="00C25C93">
      <w:r w:rsidRPr="008279DF">
        <w:br/>
      </w:r>
      <w:r>
        <w:t xml:space="preserve">Som tidligere år har vi hatt </w:t>
      </w:r>
      <w:proofErr w:type="spellStart"/>
      <w:r>
        <w:t>tirsdagtreninger</w:t>
      </w:r>
      <w:proofErr w:type="spellEnd"/>
      <w:r>
        <w:t xml:space="preserve"> i vinterhalvåret. Først en time ute, med langkjøring eller intervall, deretter en time inne med fokus på koordinasjons- og balanseøvelser, styrketrening og bevegelighet. Som avslutning har det blitt noen minutter med </w:t>
      </w:r>
      <w:proofErr w:type="spellStart"/>
      <w:r>
        <w:t>Gunnarball</w:t>
      </w:r>
      <w:proofErr w:type="spellEnd"/>
      <w:r>
        <w:t xml:space="preserve"> eller innebandy. Et høydepunkt hvor unge og gamle viser stor iver. Frammøtet i vinter var veldig bra. På det meste opp mot 30 </w:t>
      </w:r>
      <w:proofErr w:type="spellStart"/>
      <w:r>
        <w:t>stk</w:t>
      </w:r>
      <w:proofErr w:type="spellEnd"/>
      <w:r>
        <w:t xml:space="preserve">, i aldersgruppen 12- 65 år. Når tirsdagsløpene på ski startet, sank deltakerantallet noe, men også da var det en god gjeng på trening. </w:t>
      </w:r>
      <w:r>
        <w:br/>
      </w:r>
    </w:p>
    <w:p w:rsidR="00C25C93" w:rsidRDefault="00C25C93" w:rsidP="00C25C93">
      <w:r>
        <w:t xml:space="preserve">Denne vinteren klarte vi ikke å holde i gang felles intervalltrening på torsdager. Interessen har ikke virket stor verken fra ungdommene eller andre voksne. Dette henger nok sammen med at mange av våre ungdommer går langrenn i vinterhalvåret. </w:t>
      </w:r>
      <w:r>
        <w:br/>
      </w:r>
    </w:p>
    <w:p w:rsidR="00C25C93" w:rsidRPr="008279DF" w:rsidRDefault="00C25C93" w:rsidP="00C25C93">
      <w:pPr>
        <w:widowControl w:val="0"/>
        <w:autoSpaceDE w:val="0"/>
        <w:autoSpaceDN w:val="0"/>
        <w:adjustRightInd w:val="0"/>
        <w:rPr>
          <w:u w:val="single"/>
        </w:rPr>
      </w:pPr>
      <w:r>
        <w:rPr>
          <w:u w:val="single"/>
        </w:rPr>
        <w:t>O-tekniske treninger</w:t>
      </w:r>
      <w:r w:rsidRPr="008279DF">
        <w:rPr>
          <w:u w:val="single"/>
        </w:rPr>
        <w:t xml:space="preserve">, </w:t>
      </w:r>
      <w:proofErr w:type="spellStart"/>
      <w:r>
        <w:rPr>
          <w:u w:val="single"/>
        </w:rPr>
        <w:t>vår,</w:t>
      </w:r>
      <w:r w:rsidRPr="008279DF">
        <w:rPr>
          <w:u w:val="single"/>
        </w:rPr>
        <w:t>sommer</w:t>
      </w:r>
      <w:proofErr w:type="spellEnd"/>
      <w:r w:rsidRPr="008279DF">
        <w:rPr>
          <w:u w:val="single"/>
        </w:rPr>
        <w:t xml:space="preserve"> og høst:</w:t>
      </w:r>
    </w:p>
    <w:p w:rsidR="00C25C93" w:rsidRDefault="00C25C93" w:rsidP="00C25C93"/>
    <w:p w:rsidR="00C25C93" w:rsidRDefault="00C25C93" w:rsidP="00C25C93">
      <w:r>
        <w:t xml:space="preserve">På torsdager fra 25.april til 3.oktober (ferie i juli) har vi hatt o-tekniske treninger for gruppen fra 13 år og oppover.  Frammøtested og innhold i treningene har variert. Vi har hatt sprint o, o-intervaller, korridor løping, løping på kurvekart, linje- orientering, stjerne orientering, </w:t>
      </w:r>
      <w:proofErr w:type="spellStart"/>
      <w:r>
        <w:t>Caps</w:t>
      </w:r>
      <w:proofErr w:type="spellEnd"/>
      <w:r>
        <w:t>- orientering, kompass trening m.m. Skal vi bli gode i orientering må vi øve mye. Det er viktig å øve på basisteknikkene, bl.a. retningsløping og kurveorientering. Vi har derfor i år hatt flere økter hvor vi har rendyrket disse teknikkene, og kan sikkert bli enda flinkere til å fortelle før økten hva vi skal trene ekstra på i den enkelte økt.</w:t>
      </w:r>
      <w:r>
        <w:br/>
      </w:r>
      <w:r>
        <w:br/>
        <w:t>Utover i sesongen ble det litt tynt på trening blant de eldste ungdommene. Jakob og Petter flyttet til Trondheim og startet studier. Ask valgte å prioritere langrenn og flyttet til Meråker for å gå på skigymnas. Håvard I, Håkon og Heidi har alle hatt perioder med skader og hatt en del fravær fra trening. Det positive er at vi også i år fikk opp nye ivrige 13 åringer i gruppen.  Kaja (12), Mathilde, Ella, Bendik, Eivind, Jakob L, Ole har møtt jevnlig opp på trening og løp og laget en god gruppe sammen med 14, 15 og 16-åringene.</w:t>
      </w:r>
    </w:p>
    <w:p w:rsidR="00C25C93" w:rsidRDefault="00C25C93" w:rsidP="00C25C93"/>
    <w:p w:rsidR="00C25C93" w:rsidRDefault="00C25C93" w:rsidP="00C25C93">
      <w:r>
        <w:t xml:space="preserve">Frammøtet har jevnt over vært veldig bra. På det meste </w:t>
      </w:r>
      <w:proofErr w:type="spellStart"/>
      <w:r>
        <w:t>ca</w:t>
      </w:r>
      <w:proofErr w:type="spellEnd"/>
      <w:r>
        <w:t xml:space="preserve"> 25 </w:t>
      </w:r>
      <w:proofErr w:type="spellStart"/>
      <w:r>
        <w:t>stk</w:t>
      </w:r>
      <w:proofErr w:type="spellEnd"/>
      <w:r>
        <w:t xml:space="preserve"> og selv på de siste treningene på høsten har det rundt 10 </w:t>
      </w:r>
      <w:proofErr w:type="spellStart"/>
      <w:r>
        <w:t>stk</w:t>
      </w:r>
      <w:proofErr w:type="spellEnd"/>
      <w:r>
        <w:t xml:space="preserve"> som møtte opp. Det lover godt fram mot neste sesong.</w:t>
      </w:r>
    </w:p>
    <w:p w:rsidR="00C25C93" w:rsidRDefault="00C25C93" w:rsidP="00C25C93">
      <w:pPr>
        <w:widowControl w:val="0"/>
        <w:autoSpaceDE w:val="0"/>
        <w:autoSpaceDN w:val="0"/>
        <w:adjustRightInd w:val="0"/>
        <w:rPr>
          <w:u w:val="single"/>
        </w:rPr>
      </w:pPr>
    </w:p>
    <w:p w:rsidR="00C25C93" w:rsidRPr="00A14C68" w:rsidRDefault="00C25C93" w:rsidP="00C25C93">
      <w:pPr>
        <w:widowControl w:val="0"/>
        <w:autoSpaceDE w:val="0"/>
        <w:autoSpaceDN w:val="0"/>
        <w:adjustRightInd w:val="0"/>
        <w:rPr>
          <w:u w:val="single"/>
        </w:rPr>
      </w:pPr>
      <w:r w:rsidRPr="00A14C68">
        <w:rPr>
          <w:u w:val="single"/>
        </w:rPr>
        <w:t>Samlinger</w:t>
      </w:r>
      <w:r>
        <w:rPr>
          <w:u w:val="single"/>
        </w:rPr>
        <w:t xml:space="preserve"> våre løpere har deltatt på</w:t>
      </w:r>
      <w:r w:rsidRPr="00A14C68">
        <w:rPr>
          <w:u w:val="single"/>
        </w:rPr>
        <w:t>:</w:t>
      </w:r>
    </w:p>
    <w:p w:rsidR="00C25C93" w:rsidRDefault="00C25C93" w:rsidP="00C25C93">
      <w:pPr>
        <w:widowControl w:val="0"/>
        <w:autoSpaceDE w:val="0"/>
        <w:autoSpaceDN w:val="0"/>
        <w:adjustRightInd w:val="0"/>
      </w:pPr>
      <w:proofErr w:type="spellStart"/>
      <w:r>
        <w:t>NOOK</w:t>
      </w:r>
      <w:proofErr w:type="spellEnd"/>
      <w:r>
        <w:t xml:space="preserve"> arrangerte to ungdomssamlinger i 2013:</w:t>
      </w:r>
    </w:p>
    <w:p w:rsidR="00C25C93" w:rsidRDefault="00C25C93" w:rsidP="00C25C93">
      <w:pPr>
        <w:widowControl w:val="0"/>
        <w:autoSpaceDE w:val="0"/>
        <w:autoSpaceDN w:val="0"/>
        <w:adjustRightInd w:val="0"/>
      </w:pPr>
      <w:r>
        <w:t xml:space="preserve">Den første var i Bodø 5. og 6. januar, hvor vi fra B&amp;OI stod for det sportslige opplegget. Lite snø medførte at vi fikk en til en o-teknisk økt i </w:t>
      </w:r>
      <w:proofErr w:type="spellStart"/>
      <w:r>
        <w:t>Mørkvedbukta</w:t>
      </w:r>
      <w:proofErr w:type="spellEnd"/>
      <w:r>
        <w:t xml:space="preserve">, i tillegg </w:t>
      </w:r>
      <w:proofErr w:type="spellStart"/>
      <w:r>
        <w:t>innetrening</w:t>
      </w:r>
      <w:proofErr w:type="spellEnd"/>
      <w:r>
        <w:t>, innendørs o-løp og gate-o-løp.</w:t>
      </w:r>
    </w:p>
    <w:p w:rsidR="00C25C93" w:rsidRDefault="00C25C93" w:rsidP="00C25C93">
      <w:pPr>
        <w:widowControl w:val="0"/>
        <w:autoSpaceDE w:val="0"/>
        <w:autoSpaceDN w:val="0"/>
        <w:adjustRightInd w:val="0"/>
      </w:pPr>
    </w:p>
    <w:p w:rsidR="00C25C93" w:rsidRPr="008279DF" w:rsidRDefault="00C25C93" w:rsidP="00C25C93">
      <w:pPr>
        <w:widowControl w:val="0"/>
        <w:autoSpaceDE w:val="0"/>
        <w:autoSpaceDN w:val="0"/>
        <w:adjustRightInd w:val="0"/>
      </w:pPr>
      <w:proofErr w:type="spellStart"/>
      <w:r>
        <w:t>NOOKs</w:t>
      </w:r>
      <w:proofErr w:type="spellEnd"/>
      <w:r>
        <w:t xml:space="preserve"> vårsamlingen gikk med base på Reipå fra 10-12.mai. Her var det innlagt </w:t>
      </w:r>
      <w:proofErr w:type="spellStart"/>
      <w:r>
        <w:t>Saltenkaruselløp</w:t>
      </w:r>
      <w:proofErr w:type="spellEnd"/>
      <w:r>
        <w:t xml:space="preserve">, flere o-tekniske økter, </w:t>
      </w:r>
      <w:proofErr w:type="spellStart"/>
      <w:r>
        <w:t>tomanssstafett</w:t>
      </w:r>
      <w:proofErr w:type="spellEnd"/>
      <w:r>
        <w:t xml:space="preserve"> med mer. På begge disse hadde vi god deltakelse i aldersgruppen 13- 19 år. Det kanskje viktigste med disse samlingene er at alle ungdommene i kretsen får møtes og ha det sosialt sammen, det betyr mye for miljøet og bidrar til at ungdommene fortsetter med orientering.</w:t>
      </w:r>
      <w:r>
        <w:br/>
      </w:r>
    </w:p>
    <w:p w:rsidR="00C25C93" w:rsidRDefault="00C25C93" w:rsidP="00C25C93">
      <w:pPr>
        <w:widowControl w:val="0"/>
        <w:autoSpaceDE w:val="0"/>
        <w:autoSpaceDN w:val="0"/>
        <w:adjustRightInd w:val="0"/>
      </w:pPr>
      <w:r>
        <w:t>Jakob S. reiste på eget initiativ på Camp Norway samling i Tyrkia i februar.</w:t>
      </w:r>
    </w:p>
    <w:p w:rsidR="00C25C93" w:rsidRDefault="00C25C93" w:rsidP="00C25C93">
      <w:pPr>
        <w:widowControl w:val="0"/>
        <w:autoSpaceDE w:val="0"/>
        <w:autoSpaceDN w:val="0"/>
        <w:adjustRightInd w:val="0"/>
      </w:pPr>
      <w:r>
        <w:t>Håvard I. var med Wang toppidrettsgymnas på samling i Slovenia i mars.</w:t>
      </w:r>
    </w:p>
    <w:p w:rsidR="00C25C93" w:rsidRDefault="00C25C93" w:rsidP="00C25C93">
      <w:pPr>
        <w:widowControl w:val="0"/>
        <w:autoSpaceDE w:val="0"/>
        <w:autoSpaceDN w:val="0"/>
        <w:adjustRightInd w:val="0"/>
      </w:pPr>
    </w:p>
    <w:p w:rsidR="00C25C93" w:rsidRDefault="00C25C93" w:rsidP="00C25C93">
      <w:pPr>
        <w:widowControl w:val="0"/>
        <w:autoSpaceDE w:val="0"/>
        <w:autoSpaceDN w:val="0"/>
        <w:adjustRightInd w:val="0"/>
      </w:pPr>
      <w:r>
        <w:t>Håvard I og Heidi deltok på Camp Norway i Rauland i august.</w:t>
      </w:r>
    </w:p>
    <w:p w:rsidR="00C25C93" w:rsidRDefault="00C25C93" w:rsidP="00C25C93">
      <w:pPr>
        <w:widowControl w:val="0"/>
        <w:autoSpaceDE w:val="0"/>
        <w:autoSpaceDN w:val="0"/>
        <w:adjustRightInd w:val="0"/>
      </w:pPr>
    </w:p>
    <w:p w:rsidR="00C25C93" w:rsidRDefault="00C25C93" w:rsidP="00C25C93">
      <w:pPr>
        <w:widowControl w:val="0"/>
        <w:autoSpaceDE w:val="0"/>
        <w:autoSpaceDN w:val="0"/>
        <w:adjustRightInd w:val="0"/>
      </w:pPr>
      <w:r>
        <w:t xml:space="preserve">7 </w:t>
      </w:r>
      <w:r w:rsidRPr="008279DF">
        <w:t>ungdommer og 1 voksen var m</w:t>
      </w:r>
      <w:r>
        <w:t>ed til Hovedløp og o-landsleir i Sandefjord.</w:t>
      </w:r>
    </w:p>
    <w:p w:rsidR="00C25C93" w:rsidRDefault="00C25C93" w:rsidP="00C25C93">
      <w:pPr>
        <w:widowControl w:val="0"/>
        <w:autoSpaceDE w:val="0"/>
        <w:autoSpaceDN w:val="0"/>
        <w:adjustRightInd w:val="0"/>
      </w:pPr>
    </w:p>
    <w:p w:rsidR="00C25C93" w:rsidRPr="00CA4898" w:rsidRDefault="00C25C93" w:rsidP="00C25C93">
      <w:pPr>
        <w:widowControl w:val="0"/>
        <w:autoSpaceDE w:val="0"/>
        <w:autoSpaceDN w:val="0"/>
        <w:adjustRightInd w:val="0"/>
        <w:rPr>
          <w:u w:val="single"/>
        </w:rPr>
      </w:pPr>
      <w:r w:rsidRPr="00CA4898">
        <w:rPr>
          <w:u w:val="single"/>
        </w:rPr>
        <w:t>Fellesreiser på st</w:t>
      </w:r>
      <w:r>
        <w:rPr>
          <w:u w:val="single"/>
        </w:rPr>
        <w:t>ørre løp</w:t>
      </w:r>
    </w:p>
    <w:p w:rsidR="003E0A7E" w:rsidRDefault="00C25C93" w:rsidP="00C25C93">
      <w:pPr>
        <w:widowControl w:val="0"/>
        <w:autoSpaceDE w:val="0"/>
        <w:autoSpaceDN w:val="0"/>
        <w:adjustRightInd w:val="0"/>
      </w:pPr>
      <w:r>
        <w:t xml:space="preserve">Juniorene har hatt tilbud om å reise på alle NM og Norgescupløp. Sykdom/skader og andre prioriteringer har gjort at deltakelsen har vært langt mindre enn planlagt. Spesielt NM’ ene etter ferien hadde dårlig deltakelse fra klubben. På NM </w:t>
      </w:r>
      <w:proofErr w:type="spellStart"/>
      <w:r>
        <w:t>ultralang</w:t>
      </w:r>
      <w:proofErr w:type="spellEnd"/>
      <w:r>
        <w:t xml:space="preserve"> deltok bare Heidi. </w:t>
      </w:r>
    </w:p>
    <w:p w:rsidR="00C25C93" w:rsidRDefault="00C25C93" w:rsidP="00C25C93">
      <w:pPr>
        <w:widowControl w:val="0"/>
        <w:autoSpaceDE w:val="0"/>
        <w:autoSpaceDN w:val="0"/>
        <w:adjustRightInd w:val="0"/>
      </w:pPr>
      <w:r>
        <w:t>Til NM uka var det ingen som representerte klubben, men Jakob S. løp for NTNUI. NM junior stafett stilte vi kun med jentelag.</w:t>
      </w:r>
      <w:r>
        <w:br/>
      </w:r>
    </w:p>
    <w:p w:rsidR="00C25C93" w:rsidRDefault="00C25C93" w:rsidP="00C25C93">
      <w:pPr>
        <w:widowControl w:val="0"/>
        <w:autoSpaceDE w:val="0"/>
        <w:autoSpaceDN w:val="0"/>
        <w:adjustRightInd w:val="0"/>
      </w:pPr>
      <w:r>
        <w:t>På O-festivalen i Kristiansand gav vi tilbud til løpere fra 13-20 år, i tillegg dro andre for egen regning. Til sammen deltok 24 løpere fra klubben.</w:t>
      </w:r>
    </w:p>
    <w:p w:rsidR="00C25C93" w:rsidRDefault="00C25C93" w:rsidP="00C25C93">
      <w:pPr>
        <w:widowControl w:val="0"/>
        <w:autoSpaceDE w:val="0"/>
        <w:autoSpaceDN w:val="0"/>
        <w:adjustRightInd w:val="0"/>
      </w:pPr>
      <w:r>
        <w:t>Ungdommene fra 14 år og oppover har fått tilbud om tur til Blodslitet i Fredrikstad. Med ledere var det 9 løpere.</w:t>
      </w:r>
    </w:p>
    <w:p w:rsidR="00C25C93" w:rsidRDefault="00C25C93" w:rsidP="00C25C93">
      <w:pPr>
        <w:widowControl w:val="0"/>
        <w:autoSpaceDE w:val="0"/>
        <w:autoSpaceDN w:val="0"/>
        <w:adjustRightInd w:val="0"/>
      </w:pPr>
    </w:p>
    <w:p w:rsidR="00C25C93" w:rsidRPr="008279DF" w:rsidRDefault="00C25C93" w:rsidP="00C25C93">
      <w:pPr>
        <w:pStyle w:val="Overskrift2"/>
        <w:rPr>
          <w:i w:val="0"/>
        </w:rPr>
      </w:pPr>
      <w:r w:rsidRPr="008279DF">
        <w:rPr>
          <w:i w:val="0"/>
        </w:rPr>
        <w:t xml:space="preserve">9.2 Idrettslige resultater. </w:t>
      </w:r>
    </w:p>
    <w:p w:rsidR="00C25C93" w:rsidRPr="008279DF" w:rsidRDefault="00C25C93" w:rsidP="00C25C93"/>
    <w:p w:rsidR="00C25C93" w:rsidRDefault="00C25C93" w:rsidP="00C25C93">
      <w:pPr>
        <w:widowControl w:val="0"/>
        <w:autoSpaceDE w:val="0"/>
        <w:autoSpaceDN w:val="0"/>
        <w:adjustRightInd w:val="0"/>
      </w:pPr>
      <w:r w:rsidRPr="008279DF">
        <w:t>NM-sprint:</w:t>
      </w:r>
      <w:r w:rsidRPr="008279DF">
        <w:tab/>
      </w:r>
      <w:r w:rsidRPr="008279DF">
        <w:tab/>
      </w:r>
      <w:r>
        <w:t xml:space="preserve">Håvard Irgens </w:t>
      </w:r>
      <w:proofErr w:type="spellStart"/>
      <w:r>
        <w:t>nr</w:t>
      </w:r>
      <w:proofErr w:type="spellEnd"/>
      <w:r>
        <w:t xml:space="preserve"> 15 * (H17-18) </w:t>
      </w:r>
      <w:r w:rsidRPr="008279DF">
        <w:t xml:space="preserve">Petter </w:t>
      </w:r>
      <w:proofErr w:type="spellStart"/>
      <w:r w:rsidRPr="008279DF">
        <w:t>Jakola</w:t>
      </w:r>
      <w:proofErr w:type="spellEnd"/>
      <w:r w:rsidRPr="008279DF">
        <w:t>, nr.</w:t>
      </w:r>
      <w:r>
        <w:t>17 (H19-20)</w:t>
      </w:r>
      <w:r w:rsidRPr="008279DF">
        <w:t xml:space="preserve">, </w:t>
      </w:r>
      <w:r>
        <w:t>Ask Godal (H17-18) og Jakob Skogan (H19-20) kom ikke til finale.</w:t>
      </w:r>
    </w:p>
    <w:p w:rsidR="00C25C93" w:rsidRPr="0040062C" w:rsidRDefault="00C25C93" w:rsidP="00C25C93">
      <w:pPr>
        <w:widowControl w:val="0"/>
        <w:autoSpaceDE w:val="0"/>
        <w:autoSpaceDN w:val="0"/>
        <w:adjustRightInd w:val="0"/>
      </w:pPr>
      <w:r w:rsidRPr="0040062C">
        <w:t>NM-</w:t>
      </w:r>
      <w:proofErr w:type="spellStart"/>
      <w:r w:rsidRPr="0040062C">
        <w:t>ultralang</w:t>
      </w:r>
      <w:proofErr w:type="spellEnd"/>
      <w:r w:rsidRPr="0040062C">
        <w:tab/>
      </w:r>
      <w:r w:rsidRPr="0040062C">
        <w:tab/>
      </w:r>
      <w:r>
        <w:t xml:space="preserve">Heidi Jensen </w:t>
      </w:r>
      <w:proofErr w:type="spellStart"/>
      <w:r>
        <w:t>nr</w:t>
      </w:r>
      <w:proofErr w:type="spellEnd"/>
      <w:r>
        <w:t xml:space="preserve"> 29 (D17-18)</w:t>
      </w:r>
    </w:p>
    <w:p w:rsidR="00C25C93" w:rsidRPr="0040062C" w:rsidRDefault="00C25C93" w:rsidP="00C25C93">
      <w:pPr>
        <w:widowControl w:val="0"/>
        <w:autoSpaceDE w:val="0"/>
        <w:autoSpaceDN w:val="0"/>
        <w:adjustRightInd w:val="0"/>
      </w:pPr>
      <w:r w:rsidRPr="0040062C">
        <w:t>NM- Langdistanse</w:t>
      </w:r>
      <w:r w:rsidRPr="0040062C">
        <w:tab/>
      </w:r>
      <w:r>
        <w:t>Ingen deltakere</w:t>
      </w:r>
    </w:p>
    <w:p w:rsidR="00C25C93" w:rsidRPr="0040062C" w:rsidRDefault="00C25C93" w:rsidP="00C25C93">
      <w:pPr>
        <w:widowControl w:val="0"/>
        <w:autoSpaceDE w:val="0"/>
        <w:autoSpaceDN w:val="0"/>
        <w:adjustRightInd w:val="0"/>
        <w:ind w:left="2124" w:hanging="2124"/>
      </w:pPr>
      <w:r w:rsidRPr="0040062C">
        <w:t>NM-</w:t>
      </w:r>
      <w:proofErr w:type="spellStart"/>
      <w:r w:rsidRPr="0040062C">
        <w:t>mellomdist</w:t>
      </w:r>
      <w:proofErr w:type="spellEnd"/>
      <w:r w:rsidRPr="0040062C">
        <w:t>.</w:t>
      </w:r>
      <w:r w:rsidRPr="0040062C">
        <w:tab/>
      </w:r>
      <w:r>
        <w:t xml:space="preserve">Ingen deltakere </w:t>
      </w:r>
    </w:p>
    <w:p w:rsidR="00C25C93" w:rsidRPr="008279DF" w:rsidRDefault="00C25C93" w:rsidP="00C25C93">
      <w:pPr>
        <w:widowControl w:val="0"/>
        <w:autoSpaceDE w:val="0"/>
        <w:autoSpaceDN w:val="0"/>
        <w:adjustRightInd w:val="0"/>
        <w:ind w:left="2124" w:hanging="2124"/>
      </w:pPr>
      <w:r w:rsidRPr="0040062C">
        <w:tab/>
      </w:r>
    </w:p>
    <w:p w:rsidR="00C25C93" w:rsidRPr="00E52119" w:rsidRDefault="00C25C93" w:rsidP="00C25C93">
      <w:pPr>
        <w:widowControl w:val="0"/>
        <w:autoSpaceDE w:val="0"/>
        <w:autoSpaceDN w:val="0"/>
        <w:adjustRightInd w:val="0"/>
      </w:pPr>
      <w:r w:rsidRPr="00882EF1">
        <w:t>NM-stafett-senior</w:t>
      </w:r>
      <w:r w:rsidRPr="00882EF1">
        <w:tab/>
        <w:t>Ingen deltakere</w:t>
      </w:r>
      <w:r w:rsidRPr="00882EF1">
        <w:br/>
      </w:r>
      <w:r w:rsidRPr="00E52119">
        <w:t>NM-stafett-junior</w:t>
      </w:r>
      <w:r w:rsidRPr="00E52119">
        <w:tab/>
        <w:t>B&amp;OI- jentelag Brutt (Heidi, Oda og Martha)</w:t>
      </w:r>
    </w:p>
    <w:p w:rsidR="00C25C93" w:rsidRPr="00882EF1" w:rsidRDefault="00C25C93" w:rsidP="00C25C93">
      <w:pPr>
        <w:widowControl w:val="0"/>
        <w:autoSpaceDE w:val="0"/>
        <w:autoSpaceDN w:val="0"/>
        <w:adjustRightInd w:val="0"/>
      </w:pPr>
    </w:p>
    <w:p w:rsidR="00C25C93" w:rsidRPr="008279DF" w:rsidRDefault="00C25C93" w:rsidP="00C25C93">
      <w:pPr>
        <w:widowControl w:val="0"/>
        <w:autoSpaceDE w:val="0"/>
        <w:autoSpaceDN w:val="0"/>
        <w:adjustRightInd w:val="0"/>
      </w:pPr>
      <w:r w:rsidRPr="008279DF">
        <w:t>Hovedløpet:</w:t>
      </w:r>
      <w:r>
        <w:t xml:space="preserve"> </w:t>
      </w:r>
    </w:p>
    <w:p w:rsidR="00C25C93" w:rsidRPr="0040062C" w:rsidRDefault="00C25C93" w:rsidP="00C25C93">
      <w:pPr>
        <w:widowControl w:val="0"/>
        <w:autoSpaceDE w:val="0"/>
        <w:autoSpaceDN w:val="0"/>
        <w:adjustRightInd w:val="0"/>
        <w:ind w:left="2124" w:firstLine="708"/>
        <w:rPr>
          <w:lang w:val="sv-SE"/>
        </w:rPr>
      </w:pPr>
      <w:r w:rsidRPr="0040062C">
        <w:rPr>
          <w:lang w:val="sv-SE"/>
        </w:rPr>
        <w:t>Sprint</w:t>
      </w:r>
      <w:r w:rsidRPr="0040062C">
        <w:rPr>
          <w:lang w:val="sv-SE"/>
        </w:rPr>
        <w:tab/>
      </w:r>
      <w:r w:rsidRPr="0040062C">
        <w:rPr>
          <w:lang w:val="sv-SE"/>
        </w:rPr>
        <w:tab/>
      </w:r>
      <w:proofErr w:type="spellStart"/>
      <w:r w:rsidRPr="0040062C">
        <w:rPr>
          <w:lang w:val="sv-SE"/>
        </w:rPr>
        <w:t>langdistanse</w:t>
      </w:r>
      <w:proofErr w:type="spellEnd"/>
    </w:p>
    <w:p w:rsidR="00C25C93" w:rsidRPr="0040062C" w:rsidRDefault="00C25C93" w:rsidP="00C25C93">
      <w:pPr>
        <w:widowControl w:val="0"/>
        <w:autoSpaceDE w:val="0"/>
        <w:autoSpaceDN w:val="0"/>
        <w:adjustRightInd w:val="0"/>
        <w:rPr>
          <w:lang w:val="sv-SE"/>
        </w:rPr>
      </w:pPr>
      <w:r w:rsidRPr="0040062C">
        <w:rPr>
          <w:lang w:val="sv-SE"/>
        </w:rPr>
        <w:t xml:space="preserve">Martha </w:t>
      </w:r>
      <w:proofErr w:type="spellStart"/>
      <w:r w:rsidRPr="0040062C">
        <w:rPr>
          <w:lang w:val="sv-SE"/>
        </w:rPr>
        <w:t>K</w:t>
      </w:r>
      <w:proofErr w:type="gramStart"/>
      <w:r w:rsidRPr="0040062C">
        <w:rPr>
          <w:lang w:val="sv-SE"/>
        </w:rPr>
        <w:t>.Skogan</w:t>
      </w:r>
      <w:proofErr w:type="spellEnd"/>
      <w:proofErr w:type="gramEnd"/>
      <w:r w:rsidRPr="0040062C">
        <w:rPr>
          <w:lang w:val="sv-SE"/>
        </w:rPr>
        <w:t xml:space="preserve"> D15</w:t>
      </w:r>
      <w:r w:rsidRPr="0040062C">
        <w:rPr>
          <w:lang w:val="sv-SE"/>
        </w:rPr>
        <w:tab/>
      </w:r>
      <w:r>
        <w:rPr>
          <w:lang w:val="sv-SE"/>
        </w:rPr>
        <w:t>20</w:t>
      </w:r>
      <w:r w:rsidRPr="0040062C">
        <w:rPr>
          <w:lang w:val="sv-SE"/>
        </w:rPr>
        <w:t xml:space="preserve"> </w:t>
      </w:r>
      <w:r w:rsidRPr="0040062C">
        <w:rPr>
          <w:lang w:val="sv-SE"/>
        </w:rPr>
        <w:tab/>
      </w:r>
      <w:r w:rsidRPr="0040062C">
        <w:rPr>
          <w:lang w:val="sv-SE"/>
        </w:rPr>
        <w:tab/>
      </w:r>
      <w:r>
        <w:rPr>
          <w:lang w:val="sv-SE"/>
        </w:rPr>
        <w:t>34</w:t>
      </w:r>
      <w:r w:rsidRPr="0040062C">
        <w:rPr>
          <w:lang w:val="sv-SE"/>
        </w:rPr>
        <w:t xml:space="preserve">  </w:t>
      </w:r>
    </w:p>
    <w:p w:rsidR="00C25C93" w:rsidRPr="0040062C" w:rsidRDefault="00C25C93" w:rsidP="00C25C93">
      <w:pPr>
        <w:widowControl w:val="0"/>
        <w:autoSpaceDE w:val="0"/>
        <w:autoSpaceDN w:val="0"/>
        <w:adjustRightInd w:val="0"/>
        <w:rPr>
          <w:lang w:val="sv-SE"/>
        </w:rPr>
      </w:pPr>
      <w:proofErr w:type="spellStart"/>
      <w:r w:rsidRPr="0040062C">
        <w:rPr>
          <w:lang w:val="sv-SE"/>
        </w:rPr>
        <w:t>Oda</w:t>
      </w:r>
      <w:proofErr w:type="spellEnd"/>
      <w:r w:rsidRPr="0040062C">
        <w:rPr>
          <w:lang w:val="sv-SE"/>
        </w:rPr>
        <w:t xml:space="preserve"> Furuholmen D15</w:t>
      </w:r>
      <w:r w:rsidRPr="0040062C">
        <w:rPr>
          <w:lang w:val="sv-SE"/>
        </w:rPr>
        <w:tab/>
      </w:r>
      <w:r w:rsidRPr="0040062C">
        <w:rPr>
          <w:lang w:val="sv-SE"/>
        </w:rPr>
        <w:tab/>
      </w:r>
      <w:r>
        <w:rPr>
          <w:lang w:val="sv-SE"/>
        </w:rPr>
        <w:t>33</w:t>
      </w:r>
      <w:r w:rsidRPr="0040062C">
        <w:rPr>
          <w:lang w:val="sv-SE"/>
        </w:rPr>
        <w:t xml:space="preserve"> </w:t>
      </w:r>
      <w:r w:rsidRPr="0040062C">
        <w:rPr>
          <w:lang w:val="sv-SE"/>
        </w:rPr>
        <w:tab/>
      </w:r>
      <w:r w:rsidRPr="0040062C">
        <w:rPr>
          <w:lang w:val="sv-SE"/>
        </w:rPr>
        <w:tab/>
      </w:r>
      <w:r>
        <w:rPr>
          <w:lang w:val="sv-SE"/>
        </w:rPr>
        <w:t>35</w:t>
      </w:r>
      <w:r w:rsidRPr="0040062C">
        <w:rPr>
          <w:lang w:val="sv-SE"/>
        </w:rPr>
        <w:t xml:space="preserve"> </w:t>
      </w:r>
      <w:r>
        <w:rPr>
          <w:lang w:val="sv-SE"/>
        </w:rPr>
        <w:t xml:space="preserve"> </w:t>
      </w:r>
      <w:r w:rsidRPr="0040062C">
        <w:rPr>
          <w:lang w:val="sv-SE"/>
        </w:rPr>
        <w:tab/>
      </w:r>
    </w:p>
    <w:p w:rsidR="00C25C93" w:rsidRDefault="00C25C93" w:rsidP="00C25C93">
      <w:pPr>
        <w:widowControl w:val="0"/>
        <w:autoSpaceDE w:val="0"/>
        <w:autoSpaceDN w:val="0"/>
        <w:adjustRightInd w:val="0"/>
      </w:pPr>
      <w:r>
        <w:t>Amund B. Kongsbakk H14</w:t>
      </w:r>
      <w:r>
        <w:tab/>
        <w:t>26*</w:t>
      </w:r>
      <w:r>
        <w:tab/>
      </w:r>
      <w:r>
        <w:tab/>
        <w:t xml:space="preserve"> 27* </w:t>
      </w:r>
      <w:r>
        <w:tab/>
      </w:r>
    </w:p>
    <w:p w:rsidR="00C25C93" w:rsidRDefault="00C25C93" w:rsidP="00C25C93">
      <w:pPr>
        <w:widowControl w:val="0"/>
        <w:autoSpaceDE w:val="0"/>
        <w:autoSpaceDN w:val="0"/>
        <w:adjustRightInd w:val="0"/>
      </w:pPr>
      <w:r>
        <w:t>Espen S. Skiri H14</w:t>
      </w:r>
      <w:r>
        <w:tab/>
      </w:r>
      <w:r>
        <w:tab/>
        <w:t xml:space="preserve">40 </w:t>
      </w:r>
      <w:r>
        <w:tab/>
        <w:t xml:space="preserve">            55  </w:t>
      </w:r>
    </w:p>
    <w:p w:rsidR="00C25C93" w:rsidRDefault="00C25C93" w:rsidP="00C25C93">
      <w:pPr>
        <w:widowControl w:val="0"/>
        <w:autoSpaceDE w:val="0"/>
        <w:autoSpaceDN w:val="0"/>
        <w:adjustRightInd w:val="0"/>
      </w:pPr>
      <w:r>
        <w:t>Nora Irgens</w:t>
      </w:r>
      <w:r>
        <w:tab/>
      </w:r>
      <w:r>
        <w:tab/>
      </w:r>
      <w:r>
        <w:tab/>
        <w:t xml:space="preserve"> 7*</w:t>
      </w:r>
      <w:r>
        <w:tab/>
      </w:r>
      <w:r>
        <w:tab/>
        <w:t>21*</w:t>
      </w:r>
    </w:p>
    <w:p w:rsidR="00C25C93" w:rsidRDefault="00C25C93" w:rsidP="00C25C93">
      <w:pPr>
        <w:widowControl w:val="0"/>
        <w:autoSpaceDE w:val="0"/>
        <w:autoSpaceDN w:val="0"/>
        <w:adjustRightInd w:val="0"/>
      </w:pPr>
      <w:r>
        <w:t>Marius Finstad</w:t>
      </w:r>
      <w:r>
        <w:tab/>
      </w:r>
      <w:r>
        <w:tab/>
        <w:t>60</w:t>
      </w:r>
      <w:r>
        <w:tab/>
      </w:r>
      <w:r>
        <w:tab/>
        <w:t>46</w:t>
      </w:r>
    </w:p>
    <w:p w:rsidR="00C25C93" w:rsidRDefault="00C25C93" w:rsidP="00C25C93">
      <w:pPr>
        <w:widowControl w:val="0"/>
        <w:autoSpaceDE w:val="0"/>
        <w:autoSpaceDN w:val="0"/>
        <w:adjustRightInd w:val="0"/>
      </w:pPr>
      <w:r>
        <w:t>Amund Godal</w:t>
      </w:r>
      <w:r>
        <w:tab/>
      </w:r>
      <w:r>
        <w:tab/>
      </w:r>
      <w:r>
        <w:tab/>
        <w:t>26 *</w:t>
      </w:r>
      <w:r>
        <w:tab/>
      </w:r>
      <w:r>
        <w:tab/>
        <w:t>16*</w:t>
      </w:r>
    </w:p>
    <w:p w:rsidR="00C25C93" w:rsidRPr="008279DF" w:rsidRDefault="00C25C93" w:rsidP="00C25C93">
      <w:pPr>
        <w:widowControl w:val="0"/>
        <w:autoSpaceDE w:val="0"/>
        <w:autoSpaceDN w:val="0"/>
        <w:adjustRightInd w:val="0"/>
      </w:pPr>
    </w:p>
    <w:p w:rsidR="00C25C93" w:rsidRPr="008279DF" w:rsidRDefault="00C25C93" w:rsidP="00C25C93">
      <w:pPr>
        <w:widowControl w:val="0"/>
        <w:autoSpaceDE w:val="0"/>
        <w:autoSpaceDN w:val="0"/>
        <w:adjustRightInd w:val="0"/>
      </w:pPr>
      <w:r w:rsidRPr="008279DF">
        <w:t>Sammenligning med målsettinger:</w:t>
      </w:r>
    </w:p>
    <w:p w:rsidR="00C25C93" w:rsidRPr="008279DF" w:rsidRDefault="00C25C93" w:rsidP="00C25C93">
      <w:pPr>
        <w:widowControl w:val="0"/>
        <w:autoSpaceDE w:val="0"/>
        <w:autoSpaceDN w:val="0"/>
        <w:adjustRightInd w:val="0"/>
      </w:pPr>
      <w:r w:rsidRPr="008279DF">
        <w:t>Premiepla</w:t>
      </w:r>
      <w:r>
        <w:t>ss til 1/3 av våre løpere på NM og Hovedløp: På 19</w:t>
      </w:r>
      <w:r w:rsidRPr="008279DF">
        <w:t xml:space="preserve"> (individuelle) starter tok vi </w:t>
      </w:r>
      <w:r>
        <w:t>6</w:t>
      </w:r>
      <w:r w:rsidRPr="008279DF">
        <w:t xml:space="preserve"> premier(*).</w:t>
      </w:r>
      <w:r>
        <w:t xml:space="preserve"> </w:t>
      </w:r>
      <w:r w:rsidRPr="008279DF">
        <w:t xml:space="preserve">4 av </w:t>
      </w:r>
      <w:r>
        <w:t>12</w:t>
      </w:r>
      <w:r w:rsidRPr="008279DF">
        <w:t xml:space="preserve"> løpere oppnådde en eller flere premieplasser.</w:t>
      </w:r>
    </w:p>
    <w:p w:rsidR="00C25C93" w:rsidRDefault="00C25C93" w:rsidP="00C25C93">
      <w:pPr>
        <w:widowControl w:val="0"/>
        <w:autoSpaceDE w:val="0"/>
        <w:autoSpaceDN w:val="0"/>
        <w:adjustRightInd w:val="0"/>
      </w:pPr>
      <w:r w:rsidRPr="008279DF">
        <w:t xml:space="preserve">Minst en plassering blant de 6 beste: </w:t>
      </w:r>
      <w:r>
        <w:t>En flott 7. plass av Nora på sprinten, men ingen blant de 6 beste.</w:t>
      </w:r>
      <w:r>
        <w:br/>
        <w:t xml:space="preserve">Vi er nær at en tredjedel av startene gir premie. Sesongen ble litt spesiell med langvarig skade på vår antatt beste løper Håvard. Dette </w:t>
      </w:r>
      <w:proofErr w:type="spellStart"/>
      <w:r>
        <w:t>sammens</w:t>
      </w:r>
      <w:proofErr w:type="spellEnd"/>
      <w:r>
        <w:t xml:space="preserve"> med andre skader medførte at vi ikke klarte å stille stafettlag på NM senior og junior.</w:t>
      </w:r>
    </w:p>
    <w:p w:rsidR="00C25C93" w:rsidRPr="008279DF" w:rsidRDefault="00C25C93" w:rsidP="00C25C93">
      <w:pPr>
        <w:widowControl w:val="0"/>
        <w:autoSpaceDE w:val="0"/>
        <w:autoSpaceDN w:val="0"/>
        <w:adjustRightInd w:val="0"/>
      </w:pPr>
    </w:p>
    <w:p w:rsidR="00C25C93" w:rsidRPr="008279DF" w:rsidRDefault="00C25C93" w:rsidP="00C25C93">
      <w:pPr>
        <w:widowControl w:val="0"/>
        <w:autoSpaceDE w:val="0"/>
        <w:autoSpaceDN w:val="0"/>
        <w:adjustRightInd w:val="0"/>
        <w:rPr>
          <w:u w:val="single"/>
        </w:rPr>
      </w:pPr>
      <w:r w:rsidRPr="008279DF">
        <w:rPr>
          <w:u w:val="single"/>
        </w:rPr>
        <w:t>NNM:</w:t>
      </w:r>
    </w:p>
    <w:p w:rsidR="00C25C93" w:rsidRPr="008279DF" w:rsidRDefault="00C25C93" w:rsidP="00C25C93">
      <w:pPr>
        <w:widowControl w:val="0"/>
        <w:autoSpaceDE w:val="0"/>
        <w:autoSpaceDN w:val="0"/>
        <w:adjustRightInd w:val="0"/>
      </w:pPr>
      <w:r>
        <w:t>I år arrangerte vi NNM her i Bodø, så svært mange var opptatt som arrangører. Allikevel stilte vi med hele 52 deltakere på sprinten og 50 på langdistansen. Veldig gledelig at mange av våre nye rekrutterer ble med på NNM på hjemmebane.  Vi var igjen klart største klubb.</w:t>
      </w:r>
    </w:p>
    <w:p w:rsidR="00C25C93" w:rsidRDefault="00C25C93" w:rsidP="00C25C93">
      <w:pPr>
        <w:widowControl w:val="0"/>
        <w:autoSpaceDE w:val="0"/>
        <w:autoSpaceDN w:val="0"/>
        <w:adjustRightInd w:val="0"/>
      </w:pPr>
    </w:p>
    <w:p w:rsidR="003E0A7E" w:rsidRDefault="003E0A7E" w:rsidP="00C25C93">
      <w:pPr>
        <w:widowControl w:val="0"/>
        <w:autoSpaceDE w:val="0"/>
        <w:autoSpaceDN w:val="0"/>
        <w:adjustRightInd w:val="0"/>
      </w:pPr>
    </w:p>
    <w:p w:rsidR="003E0A7E" w:rsidRPr="008279DF" w:rsidRDefault="003E0A7E" w:rsidP="00C25C93">
      <w:pPr>
        <w:widowControl w:val="0"/>
        <w:autoSpaceDE w:val="0"/>
        <w:autoSpaceDN w:val="0"/>
        <w:adjustRightInd w:val="0"/>
      </w:pPr>
    </w:p>
    <w:p w:rsidR="00C25C93" w:rsidRPr="008279DF" w:rsidRDefault="00C25C93" w:rsidP="00C25C93">
      <w:pPr>
        <w:widowControl w:val="0"/>
        <w:autoSpaceDE w:val="0"/>
        <w:autoSpaceDN w:val="0"/>
        <w:adjustRightInd w:val="0"/>
      </w:pPr>
      <w:r w:rsidRPr="005329B5">
        <w:t xml:space="preserve">Vi forsynte oss også veldig bra av medaljene i dette NNM. ( I oversikten er alle plasseringer fra 1. -3 plass tatt med i </w:t>
      </w:r>
      <w:proofErr w:type="spellStart"/>
      <w:r w:rsidRPr="005329B5">
        <w:t>medaljeklassene</w:t>
      </w:r>
      <w:proofErr w:type="spellEnd"/>
      <w:r w:rsidRPr="005329B5">
        <w:t xml:space="preserve">, selv om det i veteranklassene ikke alltid deles ut medaljer i alle valører </w:t>
      </w:r>
      <w:proofErr w:type="spellStart"/>
      <w:r w:rsidRPr="005329B5">
        <w:t>pga</w:t>
      </w:r>
      <w:proofErr w:type="spellEnd"/>
      <w:r w:rsidRPr="005329B5">
        <w:t xml:space="preserve"> regel om 1/3 premiering).</w:t>
      </w:r>
    </w:p>
    <w:p w:rsidR="00C25C93" w:rsidRPr="008279DF" w:rsidRDefault="00C25C93" w:rsidP="00C25C93">
      <w:pPr>
        <w:widowControl w:val="0"/>
        <w:autoSpaceDE w:val="0"/>
        <w:autoSpaceDN w:val="0"/>
        <w:adjustRightInd w:val="0"/>
      </w:pPr>
    </w:p>
    <w:p w:rsidR="00C25C93" w:rsidRPr="008279DF" w:rsidRDefault="00C25C93" w:rsidP="00C25C93">
      <w:pPr>
        <w:widowControl w:val="0"/>
        <w:autoSpaceDE w:val="0"/>
        <w:autoSpaceDN w:val="0"/>
        <w:adjustRightInd w:val="0"/>
        <w:rPr>
          <w:u w:val="single"/>
        </w:rPr>
      </w:pPr>
      <w:r w:rsidRPr="008279DF">
        <w:rPr>
          <w:u w:val="single"/>
        </w:rPr>
        <w:t>Disse tok medaljer på sprinten:</w:t>
      </w:r>
      <w:r w:rsidRPr="008279DF">
        <w:tab/>
      </w:r>
      <w:r w:rsidRPr="008279DF">
        <w:tab/>
      </w:r>
      <w:r w:rsidRPr="008279DF">
        <w:tab/>
      </w:r>
      <w:r w:rsidRPr="008279DF">
        <w:tab/>
      </w:r>
      <w:r w:rsidRPr="008279DF">
        <w:tab/>
      </w:r>
    </w:p>
    <w:p w:rsidR="00C25C93" w:rsidRDefault="00C25C93" w:rsidP="00C25C93">
      <w:pPr>
        <w:widowControl w:val="0"/>
        <w:autoSpaceDE w:val="0"/>
        <w:autoSpaceDN w:val="0"/>
        <w:adjustRightInd w:val="0"/>
        <w:rPr>
          <w:lang w:val="sv-SE"/>
        </w:rPr>
      </w:pPr>
      <w:r w:rsidRPr="008279DF">
        <w:rPr>
          <w:lang w:val="sv-SE"/>
        </w:rPr>
        <w:t>D13-14</w:t>
      </w:r>
      <w:r w:rsidRPr="008279DF">
        <w:rPr>
          <w:lang w:val="sv-SE"/>
        </w:rPr>
        <w:tab/>
      </w:r>
      <w:r>
        <w:rPr>
          <w:lang w:val="sv-SE"/>
        </w:rPr>
        <w:t>1</w:t>
      </w:r>
      <w:r w:rsidRPr="008279DF">
        <w:rPr>
          <w:lang w:val="sv-SE"/>
        </w:rPr>
        <w:t>.</w:t>
      </w:r>
      <w:r>
        <w:rPr>
          <w:lang w:val="sv-SE"/>
        </w:rPr>
        <w:t xml:space="preserve"> Nora </w:t>
      </w:r>
      <w:proofErr w:type="spellStart"/>
      <w:r>
        <w:rPr>
          <w:lang w:val="sv-SE"/>
        </w:rPr>
        <w:t>Irgens</w:t>
      </w:r>
      <w:proofErr w:type="spellEnd"/>
      <w:r w:rsidRPr="008279DF">
        <w:rPr>
          <w:lang w:val="sv-SE"/>
        </w:rPr>
        <w:tab/>
      </w:r>
      <w:r>
        <w:rPr>
          <w:lang w:val="sv-SE"/>
        </w:rPr>
        <w:tab/>
      </w:r>
      <w:r>
        <w:rPr>
          <w:lang w:val="sv-SE"/>
        </w:rPr>
        <w:tab/>
      </w:r>
      <w:r>
        <w:rPr>
          <w:lang w:val="sv-SE"/>
        </w:rPr>
        <w:tab/>
      </w:r>
      <w:r w:rsidRPr="008279DF">
        <w:rPr>
          <w:lang w:val="sv-SE"/>
        </w:rPr>
        <w:tab/>
      </w:r>
      <w:r w:rsidRPr="008279DF">
        <w:rPr>
          <w:lang w:val="sv-SE"/>
        </w:rPr>
        <w:tab/>
      </w:r>
      <w:r w:rsidRPr="008279DF">
        <w:rPr>
          <w:lang w:val="sv-SE"/>
        </w:rPr>
        <w:tab/>
      </w:r>
    </w:p>
    <w:p w:rsidR="00C25C93" w:rsidRPr="0040062C" w:rsidRDefault="00C25C93" w:rsidP="00C25C93">
      <w:pPr>
        <w:widowControl w:val="0"/>
        <w:autoSpaceDE w:val="0"/>
        <w:autoSpaceDN w:val="0"/>
        <w:adjustRightInd w:val="0"/>
        <w:rPr>
          <w:lang w:val="sv-SE"/>
        </w:rPr>
      </w:pPr>
      <w:r w:rsidRPr="0040062C">
        <w:rPr>
          <w:lang w:val="sv-SE"/>
        </w:rPr>
        <w:t>D15-16</w:t>
      </w:r>
      <w:r w:rsidRPr="0040062C">
        <w:rPr>
          <w:lang w:val="sv-SE"/>
        </w:rPr>
        <w:tab/>
      </w:r>
      <w:r w:rsidRPr="0040062C">
        <w:rPr>
          <w:lang w:val="sv-SE"/>
        </w:rPr>
        <w:tab/>
      </w:r>
      <w:r>
        <w:rPr>
          <w:lang w:val="sv-SE"/>
        </w:rPr>
        <w:tab/>
      </w:r>
      <w:r>
        <w:rPr>
          <w:lang w:val="sv-SE"/>
        </w:rPr>
        <w:tab/>
        <w:t>2</w:t>
      </w:r>
      <w:proofErr w:type="gramStart"/>
      <w:r>
        <w:rPr>
          <w:lang w:val="sv-SE"/>
        </w:rPr>
        <w:t>.Lotte</w:t>
      </w:r>
      <w:proofErr w:type="gramEnd"/>
      <w:r>
        <w:rPr>
          <w:lang w:val="sv-SE"/>
        </w:rPr>
        <w:t xml:space="preserve"> E. </w:t>
      </w:r>
      <w:proofErr w:type="spellStart"/>
      <w:r>
        <w:rPr>
          <w:lang w:val="sv-SE"/>
        </w:rPr>
        <w:t>Reitan</w:t>
      </w:r>
      <w:proofErr w:type="spellEnd"/>
      <w:r>
        <w:rPr>
          <w:lang w:val="sv-SE"/>
        </w:rPr>
        <w:tab/>
      </w:r>
      <w:r>
        <w:rPr>
          <w:lang w:val="sv-SE"/>
        </w:rPr>
        <w:tab/>
        <w:t xml:space="preserve">3. </w:t>
      </w:r>
      <w:proofErr w:type="spellStart"/>
      <w:r>
        <w:rPr>
          <w:lang w:val="sv-SE"/>
        </w:rPr>
        <w:t>Oda</w:t>
      </w:r>
      <w:proofErr w:type="spellEnd"/>
      <w:r>
        <w:rPr>
          <w:lang w:val="sv-SE"/>
        </w:rPr>
        <w:t xml:space="preserve"> Furuholmen</w:t>
      </w:r>
      <w:r w:rsidRPr="0040062C">
        <w:rPr>
          <w:lang w:val="sv-SE"/>
        </w:rPr>
        <w:tab/>
      </w:r>
    </w:p>
    <w:p w:rsidR="00C25C93" w:rsidRPr="0040062C" w:rsidRDefault="00C25C93" w:rsidP="00C25C93">
      <w:pPr>
        <w:widowControl w:val="0"/>
        <w:autoSpaceDE w:val="0"/>
        <w:autoSpaceDN w:val="0"/>
        <w:adjustRightInd w:val="0"/>
        <w:rPr>
          <w:lang w:val="sv-SE"/>
        </w:rPr>
      </w:pPr>
      <w:r w:rsidRPr="0040062C">
        <w:rPr>
          <w:lang w:val="sv-SE"/>
        </w:rPr>
        <w:t>D17-20</w:t>
      </w:r>
      <w:r w:rsidRPr="0040062C">
        <w:rPr>
          <w:lang w:val="sv-SE"/>
        </w:rPr>
        <w:tab/>
      </w:r>
      <w:r>
        <w:rPr>
          <w:lang w:val="sv-SE"/>
        </w:rPr>
        <w:t>1. Heidi Jensen</w:t>
      </w:r>
      <w:r w:rsidRPr="0040062C">
        <w:rPr>
          <w:lang w:val="sv-SE"/>
        </w:rPr>
        <w:tab/>
      </w:r>
      <w:r w:rsidRPr="0040062C">
        <w:rPr>
          <w:lang w:val="sv-SE"/>
        </w:rPr>
        <w:tab/>
      </w:r>
      <w:r w:rsidRPr="0040062C">
        <w:rPr>
          <w:lang w:val="sv-SE"/>
        </w:rPr>
        <w:tab/>
      </w:r>
    </w:p>
    <w:p w:rsidR="00C25C93" w:rsidRDefault="00C25C93" w:rsidP="00C25C93">
      <w:pPr>
        <w:widowControl w:val="0"/>
        <w:autoSpaceDE w:val="0"/>
        <w:autoSpaceDN w:val="0"/>
        <w:adjustRightInd w:val="0"/>
        <w:rPr>
          <w:lang w:val="sv-SE"/>
        </w:rPr>
      </w:pPr>
      <w:r>
        <w:rPr>
          <w:lang w:val="sv-SE"/>
        </w:rPr>
        <w:t>D21</w:t>
      </w:r>
      <w:r>
        <w:rPr>
          <w:lang w:val="sv-SE"/>
        </w:rPr>
        <w:tab/>
      </w:r>
      <w:r>
        <w:rPr>
          <w:lang w:val="sv-SE"/>
        </w:rPr>
        <w:tab/>
      </w:r>
      <w:r>
        <w:rPr>
          <w:lang w:val="sv-SE"/>
        </w:rPr>
        <w:tab/>
      </w:r>
      <w:r>
        <w:rPr>
          <w:lang w:val="sv-SE"/>
        </w:rPr>
        <w:tab/>
      </w:r>
      <w:r>
        <w:rPr>
          <w:lang w:val="sv-SE"/>
        </w:rPr>
        <w:tab/>
        <w:t xml:space="preserve">2. </w:t>
      </w:r>
      <w:proofErr w:type="spellStart"/>
      <w:r>
        <w:rPr>
          <w:lang w:val="sv-SE"/>
        </w:rPr>
        <w:t>Aviaja</w:t>
      </w:r>
      <w:proofErr w:type="spellEnd"/>
      <w:r>
        <w:rPr>
          <w:lang w:val="sv-SE"/>
        </w:rPr>
        <w:t xml:space="preserve"> </w:t>
      </w:r>
      <w:proofErr w:type="spellStart"/>
      <w:r>
        <w:rPr>
          <w:lang w:val="sv-SE"/>
        </w:rPr>
        <w:t>Kleist</w:t>
      </w:r>
      <w:proofErr w:type="spellEnd"/>
    </w:p>
    <w:p w:rsidR="00C25C93" w:rsidRDefault="00C25C93" w:rsidP="00C25C93">
      <w:pPr>
        <w:widowControl w:val="0"/>
        <w:autoSpaceDE w:val="0"/>
        <w:autoSpaceDN w:val="0"/>
        <w:adjustRightInd w:val="0"/>
        <w:rPr>
          <w:lang w:val="sv-SE"/>
        </w:rPr>
      </w:pPr>
      <w:r w:rsidRPr="008279DF">
        <w:rPr>
          <w:lang w:val="sv-SE"/>
        </w:rPr>
        <w:t>D40</w:t>
      </w:r>
      <w:r w:rsidRPr="008279DF">
        <w:rPr>
          <w:lang w:val="sv-SE"/>
        </w:rPr>
        <w:tab/>
      </w:r>
      <w:r w:rsidRPr="008279DF">
        <w:rPr>
          <w:lang w:val="sv-SE"/>
        </w:rPr>
        <w:tab/>
        <w:t xml:space="preserve">1. </w:t>
      </w:r>
      <w:r>
        <w:rPr>
          <w:lang w:val="sv-SE"/>
        </w:rPr>
        <w:t xml:space="preserve">Elisabet </w:t>
      </w:r>
      <w:proofErr w:type="spellStart"/>
      <w:r>
        <w:rPr>
          <w:lang w:val="sv-SE"/>
        </w:rPr>
        <w:t>Kongsbakk</w:t>
      </w:r>
      <w:proofErr w:type="spellEnd"/>
      <w:r w:rsidRPr="008279DF">
        <w:rPr>
          <w:lang w:val="sv-SE"/>
        </w:rPr>
        <w:t xml:space="preserve"> </w:t>
      </w:r>
    </w:p>
    <w:p w:rsidR="00C25C93" w:rsidRDefault="00C25C93" w:rsidP="00C25C93">
      <w:pPr>
        <w:widowControl w:val="0"/>
        <w:autoSpaceDE w:val="0"/>
        <w:autoSpaceDN w:val="0"/>
        <w:adjustRightInd w:val="0"/>
        <w:rPr>
          <w:lang w:val="sv-SE"/>
        </w:rPr>
      </w:pPr>
      <w:r>
        <w:rPr>
          <w:lang w:val="sv-SE"/>
        </w:rPr>
        <w:t>D50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3. Katrine Kalvig</w:t>
      </w:r>
    </w:p>
    <w:p w:rsidR="00C25C93" w:rsidRDefault="00C25C93" w:rsidP="00C25C93">
      <w:pPr>
        <w:widowControl w:val="0"/>
        <w:autoSpaceDE w:val="0"/>
        <w:autoSpaceDN w:val="0"/>
        <w:adjustRightInd w:val="0"/>
        <w:rPr>
          <w:lang w:val="sv-SE"/>
        </w:rPr>
      </w:pPr>
      <w:r>
        <w:rPr>
          <w:lang w:val="sv-SE"/>
        </w:rPr>
        <w:t>H13-14</w:t>
      </w:r>
      <w:r>
        <w:rPr>
          <w:lang w:val="sv-SE"/>
        </w:rPr>
        <w:tab/>
      </w:r>
      <w:r>
        <w:rPr>
          <w:lang w:val="sv-SE"/>
        </w:rPr>
        <w:tab/>
      </w:r>
      <w:r>
        <w:rPr>
          <w:lang w:val="sv-SE"/>
        </w:rPr>
        <w:tab/>
      </w:r>
      <w:r>
        <w:rPr>
          <w:lang w:val="sv-SE"/>
        </w:rPr>
        <w:tab/>
        <w:t xml:space="preserve">2. </w:t>
      </w:r>
      <w:proofErr w:type="spellStart"/>
      <w:r>
        <w:rPr>
          <w:lang w:val="sv-SE"/>
        </w:rPr>
        <w:t>Amund</w:t>
      </w:r>
      <w:proofErr w:type="spellEnd"/>
      <w:r>
        <w:rPr>
          <w:lang w:val="sv-SE"/>
        </w:rPr>
        <w:t xml:space="preserve"> </w:t>
      </w:r>
      <w:proofErr w:type="spellStart"/>
      <w:r>
        <w:rPr>
          <w:lang w:val="sv-SE"/>
        </w:rPr>
        <w:t>K</w:t>
      </w:r>
      <w:proofErr w:type="gramStart"/>
      <w:r>
        <w:rPr>
          <w:lang w:val="sv-SE"/>
        </w:rPr>
        <w:t>.Godal</w:t>
      </w:r>
      <w:proofErr w:type="spellEnd"/>
      <w:proofErr w:type="gramEnd"/>
      <w:r>
        <w:rPr>
          <w:lang w:val="sv-SE"/>
        </w:rPr>
        <w:tab/>
      </w:r>
      <w:r>
        <w:rPr>
          <w:lang w:val="sv-SE"/>
        </w:rPr>
        <w:tab/>
        <w:t xml:space="preserve">3. Marius E. </w:t>
      </w:r>
      <w:proofErr w:type="spellStart"/>
      <w:r>
        <w:rPr>
          <w:lang w:val="sv-SE"/>
        </w:rPr>
        <w:t>Finstad</w:t>
      </w:r>
      <w:proofErr w:type="spellEnd"/>
    </w:p>
    <w:p w:rsidR="00C25C93" w:rsidRPr="008279DF" w:rsidRDefault="00C25C93" w:rsidP="00C25C93">
      <w:pPr>
        <w:widowControl w:val="0"/>
        <w:autoSpaceDE w:val="0"/>
        <w:autoSpaceDN w:val="0"/>
        <w:adjustRightInd w:val="0"/>
        <w:rPr>
          <w:lang w:val="sv-SE"/>
        </w:rPr>
      </w:pPr>
      <w:r w:rsidRPr="008279DF">
        <w:rPr>
          <w:lang w:val="sv-SE"/>
        </w:rPr>
        <w:t>H15-16</w:t>
      </w:r>
      <w:r w:rsidRPr="008279DF">
        <w:rPr>
          <w:lang w:val="sv-SE"/>
        </w:rPr>
        <w:tab/>
      </w:r>
      <w:r w:rsidRPr="008279DF">
        <w:rPr>
          <w:lang w:val="sv-SE"/>
        </w:rPr>
        <w:tab/>
      </w:r>
      <w:r>
        <w:rPr>
          <w:lang w:val="sv-SE"/>
        </w:rPr>
        <w:tab/>
      </w:r>
      <w:r>
        <w:rPr>
          <w:lang w:val="sv-SE"/>
        </w:rPr>
        <w:tab/>
        <w:t xml:space="preserve">2. </w:t>
      </w:r>
      <w:proofErr w:type="spellStart"/>
      <w:r>
        <w:rPr>
          <w:lang w:val="sv-SE"/>
        </w:rPr>
        <w:t>Amund</w:t>
      </w:r>
      <w:proofErr w:type="spellEnd"/>
      <w:r>
        <w:rPr>
          <w:lang w:val="sv-SE"/>
        </w:rPr>
        <w:t xml:space="preserve"> B. </w:t>
      </w:r>
      <w:proofErr w:type="spellStart"/>
      <w:r>
        <w:rPr>
          <w:lang w:val="sv-SE"/>
        </w:rPr>
        <w:t>Kongsbakk</w:t>
      </w:r>
      <w:proofErr w:type="spellEnd"/>
      <w:r>
        <w:rPr>
          <w:lang w:val="sv-SE"/>
        </w:rPr>
        <w:tab/>
        <w:t xml:space="preserve">3. Espen S. </w:t>
      </w:r>
      <w:proofErr w:type="spellStart"/>
      <w:r>
        <w:rPr>
          <w:lang w:val="sv-SE"/>
        </w:rPr>
        <w:t>Skiri</w:t>
      </w:r>
      <w:proofErr w:type="spellEnd"/>
      <w:r w:rsidRPr="008279DF">
        <w:rPr>
          <w:lang w:val="sv-SE"/>
        </w:rPr>
        <w:tab/>
      </w:r>
      <w:r w:rsidRPr="008279DF">
        <w:rPr>
          <w:lang w:val="sv-SE"/>
        </w:rPr>
        <w:tab/>
      </w:r>
    </w:p>
    <w:p w:rsidR="00C25C93" w:rsidRDefault="00C25C93" w:rsidP="00C25C93">
      <w:pPr>
        <w:widowControl w:val="0"/>
        <w:autoSpaceDE w:val="0"/>
        <w:autoSpaceDN w:val="0"/>
        <w:adjustRightInd w:val="0"/>
        <w:rPr>
          <w:lang w:val="sv-SE"/>
        </w:rPr>
      </w:pPr>
      <w:r w:rsidRPr="008279DF">
        <w:rPr>
          <w:lang w:val="sv-SE"/>
        </w:rPr>
        <w:t>H17-20</w:t>
      </w:r>
      <w:r w:rsidRPr="008279DF">
        <w:rPr>
          <w:lang w:val="sv-SE"/>
        </w:rPr>
        <w:tab/>
      </w:r>
      <w:r w:rsidRPr="008279DF">
        <w:rPr>
          <w:lang w:val="sv-SE"/>
        </w:rPr>
        <w:tab/>
      </w:r>
      <w:r w:rsidRPr="008279DF">
        <w:rPr>
          <w:lang w:val="sv-SE"/>
        </w:rPr>
        <w:tab/>
      </w:r>
      <w:r w:rsidRPr="008279DF">
        <w:rPr>
          <w:lang w:val="sv-SE"/>
        </w:rPr>
        <w:tab/>
      </w:r>
    </w:p>
    <w:p w:rsidR="00C25C93" w:rsidRPr="008279DF" w:rsidRDefault="00C25C93" w:rsidP="00C25C93">
      <w:pPr>
        <w:widowControl w:val="0"/>
        <w:autoSpaceDE w:val="0"/>
        <w:autoSpaceDN w:val="0"/>
        <w:adjustRightInd w:val="0"/>
        <w:rPr>
          <w:lang w:val="sv-SE"/>
        </w:rPr>
      </w:pPr>
      <w:r>
        <w:rPr>
          <w:lang w:val="sv-SE"/>
        </w:rPr>
        <w:t>H21</w:t>
      </w:r>
      <w:r>
        <w:rPr>
          <w:lang w:val="sv-SE"/>
        </w:rPr>
        <w:tab/>
      </w:r>
      <w:r>
        <w:rPr>
          <w:lang w:val="sv-SE"/>
        </w:rPr>
        <w:tab/>
        <w:t xml:space="preserve">1. Petter </w:t>
      </w:r>
      <w:proofErr w:type="spellStart"/>
      <w:r>
        <w:rPr>
          <w:lang w:val="sv-SE"/>
        </w:rPr>
        <w:t>Jakola</w:t>
      </w:r>
      <w:proofErr w:type="spellEnd"/>
      <w:r w:rsidRPr="008279DF">
        <w:rPr>
          <w:lang w:val="sv-SE"/>
        </w:rPr>
        <w:tab/>
      </w:r>
      <w:r w:rsidRPr="008279DF">
        <w:rPr>
          <w:lang w:val="sv-SE"/>
        </w:rPr>
        <w:tab/>
      </w:r>
    </w:p>
    <w:p w:rsidR="00C25C93" w:rsidRPr="008279DF" w:rsidRDefault="00C25C93" w:rsidP="00C25C93">
      <w:pPr>
        <w:widowControl w:val="0"/>
        <w:autoSpaceDE w:val="0"/>
        <w:autoSpaceDN w:val="0"/>
        <w:adjustRightInd w:val="0"/>
        <w:rPr>
          <w:lang w:val="sv-SE"/>
        </w:rPr>
      </w:pPr>
      <w:r w:rsidRPr="008279DF">
        <w:rPr>
          <w:lang w:val="sv-SE"/>
        </w:rPr>
        <w:t>H40</w:t>
      </w:r>
      <w:r w:rsidRPr="008279DF">
        <w:rPr>
          <w:lang w:val="sv-SE"/>
        </w:rPr>
        <w:tab/>
      </w:r>
      <w:r w:rsidRPr="008279DF">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3. </w:t>
      </w:r>
      <w:proofErr w:type="spellStart"/>
      <w:r>
        <w:rPr>
          <w:lang w:val="sv-SE"/>
        </w:rPr>
        <w:t>Bjørn</w:t>
      </w:r>
      <w:proofErr w:type="spellEnd"/>
      <w:r>
        <w:rPr>
          <w:lang w:val="sv-SE"/>
        </w:rPr>
        <w:t xml:space="preserve"> Godal</w:t>
      </w:r>
      <w:r w:rsidRPr="008279DF">
        <w:rPr>
          <w:lang w:val="sv-SE"/>
        </w:rPr>
        <w:tab/>
      </w:r>
    </w:p>
    <w:p w:rsidR="00C25C93" w:rsidRPr="00F857C4" w:rsidRDefault="00C25C93" w:rsidP="00C25C93">
      <w:pPr>
        <w:widowControl w:val="0"/>
        <w:autoSpaceDE w:val="0"/>
        <w:autoSpaceDN w:val="0"/>
        <w:adjustRightInd w:val="0"/>
        <w:rPr>
          <w:lang w:val="sv-SE"/>
        </w:rPr>
      </w:pPr>
    </w:p>
    <w:p w:rsidR="00C25C93" w:rsidRPr="0040062C" w:rsidRDefault="00C25C93" w:rsidP="00C25C93">
      <w:pPr>
        <w:widowControl w:val="0"/>
        <w:autoSpaceDE w:val="0"/>
        <w:autoSpaceDN w:val="0"/>
        <w:adjustRightInd w:val="0"/>
        <w:rPr>
          <w:u w:val="single"/>
        </w:rPr>
      </w:pPr>
      <w:proofErr w:type="spellStart"/>
      <w:r w:rsidRPr="00F857C4">
        <w:rPr>
          <w:u w:val="single"/>
          <w:lang w:val="sv-SE"/>
        </w:rPr>
        <w:t>Disse</w:t>
      </w:r>
      <w:proofErr w:type="spellEnd"/>
      <w:r w:rsidRPr="00F857C4">
        <w:rPr>
          <w:u w:val="single"/>
          <w:lang w:val="sv-SE"/>
        </w:rPr>
        <w:t xml:space="preserve"> </w:t>
      </w:r>
      <w:r w:rsidRPr="0040062C">
        <w:rPr>
          <w:u w:val="single"/>
        </w:rPr>
        <w:t>tok medaljer på langdistansen:</w:t>
      </w:r>
    </w:p>
    <w:p w:rsidR="00C25C93" w:rsidRPr="008279DF" w:rsidRDefault="00C25C93" w:rsidP="00C25C93">
      <w:pPr>
        <w:widowControl w:val="0"/>
        <w:autoSpaceDE w:val="0"/>
        <w:autoSpaceDN w:val="0"/>
        <w:adjustRightInd w:val="0"/>
        <w:rPr>
          <w:lang w:val="sv-SE"/>
        </w:rPr>
      </w:pPr>
      <w:r w:rsidRPr="008279DF">
        <w:rPr>
          <w:lang w:val="sv-SE"/>
        </w:rPr>
        <w:t>D13-14</w:t>
      </w:r>
      <w:r w:rsidRPr="008279DF">
        <w:rPr>
          <w:lang w:val="sv-SE"/>
        </w:rPr>
        <w:tab/>
      </w:r>
      <w:r>
        <w:rPr>
          <w:lang w:val="sv-SE"/>
        </w:rPr>
        <w:t xml:space="preserve">1. Nora </w:t>
      </w:r>
      <w:proofErr w:type="spellStart"/>
      <w:r>
        <w:rPr>
          <w:lang w:val="sv-SE"/>
        </w:rPr>
        <w:t>Irgens</w:t>
      </w:r>
      <w:proofErr w:type="spellEnd"/>
      <w:r w:rsidRPr="008279DF">
        <w:rPr>
          <w:lang w:val="sv-SE"/>
        </w:rPr>
        <w:tab/>
      </w:r>
      <w:r w:rsidRPr="008279DF">
        <w:rPr>
          <w:lang w:val="sv-SE"/>
        </w:rPr>
        <w:tab/>
      </w:r>
      <w:r w:rsidRPr="008279DF">
        <w:rPr>
          <w:lang w:val="sv-SE"/>
        </w:rPr>
        <w:tab/>
      </w:r>
      <w:r w:rsidRPr="008279DF">
        <w:rPr>
          <w:lang w:val="sv-SE"/>
        </w:rPr>
        <w:tab/>
      </w:r>
      <w:r w:rsidRPr="008279DF">
        <w:rPr>
          <w:lang w:val="sv-SE"/>
        </w:rPr>
        <w:tab/>
      </w:r>
      <w:r w:rsidRPr="008279DF">
        <w:rPr>
          <w:lang w:val="sv-SE"/>
        </w:rPr>
        <w:tab/>
      </w:r>
      <w:r w:rsidRPr="008279DF">
        <w:rPr>
          <w:lang w:val="sv-SE"/>
        </w:rPr>
        <w:tab/>
      </w:r>
    </w:p>
    <w:p w:rsidR="00C25C93" w:rsidRPr="0040062C" w:rsidRDefault="00C25C93" w:rsidP="00C25C93">
      <w:pPr>
        <w:widowControl w:val="0"/>
        <w:autoSpaceDE w:val="0"/>
        <w:autoSpaceDN w:val="0"/>
        <w:adjustRightInd w:val="0"/>
        <w:jc w:val="both"/>
        <w:rPr>
          <w:lang w:val="sv-SE"/>
        </w:rPr>
      </w:pPr>
      <w:r w:rsidRPr="008279DF">
        <w:rPr>
          <w:lang w:val="sv-SE"/>
        </w:rPr>
        <w:t>D15-16</w:t>
      </w:r>
      <w:r w:rsidRPr="008279DF">
        <w:rPr>
          <w:lang w:val="sv-SE"/>
        </w:rPr>
        <w:tab/>
      </w:r>
      <w:r>
        <w:rPr>
          <w:lang w:val="sv-SE"/>
        </w:rPr>
        <w:tab/>
      </w:r>
      <w:r>
        <w:rPr>
          <w:lang w:val="sv-SE"/>
        </w:rPr>
        <w:tab/>
      </w:r>
      <w:r>
        <w:rPr>
          <w:lang w:val="sv-SE"/>
        </w:rPr>
        <w:tab/>
        <w:t xml:space="preserve">2. </w:t>
      </w:r>
      <w:proofErr w:type="spellStart"/>
      <w:r>
        <w:rPr>
          <w:lang w:val="sv-SE"/>
        </w:rPr>
        <w:t>Oda</w:t>
      </w:r>
      <w:proofErr w:type="spellEnd"/>
      <w:r>
        <w:rPr>
          <w:lang w:val="sv-SE"/>
        </w:rPr>
        <w:t xml:space="preserve"> Furuholmen</w:t>
      </w:r>
      <w:r w:rsidRPr="008279DF">
        <w:rPr>
          <w:lang w:val="sv-SE"/>
        </w:rPr>
        <w:tab/>
      </w:r>
      <w:r>
        <w:rPr>
          <w:lang w:val="sv-SE"/>
        </w:rPr>
        <w:tab/>
        <w:t xml:space="preserve">3. Martha K. </w:t>
      </w:r>
      <w:proofErr w:type="spellStart"/>
      <w:r>
        <w:rPr>
          <w:lang w:val="sv-SE"/>
        </w:rPr>
        <w:t>Skogan</w:t>
      </w:r>
      <w:proofErr w:type="spellEnd"/>
      <w:r w:rsidRPr="008279DF">
        <w:rPr>
          <w:lang w:val="sv-SE"/>
        </w:rPr>
        <w:tab/>
      </w:r>
    </w:p>
    <w:p w:rsidR="00C25C93" w:rsidRPr="008279DF" w:rsidRDefault="00C25C93" w:rsidP="00C25C93">
      <w:pPr>
        <w:widowControl w:val="0"/>
        <w:autoSpaceDE w:val="0"/>
        <w:autoSpaceDN w:val="0"/>
        <w:adjustRightInd w:val="0"/>
        <w:rPr>
          <w:lang w:val="de-DE"/>
        </w:rPr>
      </w:pPr>
      <w:r w:rsidRPr="008279DF">
        <w:rPr>
          <w:lang w:val="de-DE"/>
        </w:rPr>
        <w:t>D17-18</w:t>
      </w:r>
      <w:r w:rsidRPr="008279DF">
        <w:rPr>
          <w:lang w:val="de-DE"/>
        </w:rPr>
        <w:tab/>
      </w:r>
      <w:r>
        <w:rPr>
          <w:lang w:val="de-DE"/>
        </w:rPr>
        <w:t>1. Heidi Jensen</w:t>
      </w:r>
      <w:r w:rsidRPr="008279DF">
        <w:rPr>
          <w:lang w:val="de-DE"/>
        </w:rPr>
        <w:tab/>
      </w:r>
      <w:r w:rsidRPr="008279DF">
        <w:rPr>
          <w:lang w:val="de-DE"/>
        </w:rPr>
        <w:tab/>
      </w:r>
      <w:r w:rsidRPr="008279DF">
        <w:rPr>
          <w:lang w:val="de-DE"/>
        </w:rPr>
        <w:tab/>
      </w:r>
      <w:r w:rsidRPr="008279DF">
        <w:rPr>
          <w:lang w:val="de-DE"/>
        </w:rPr>
        <w:tab/>
      </w:r>
      <w:r w:rsidRPr="008279DF">
        <w:rPr>
          <w:lang w:val="de-DE"/>
        </w:rPr>
        <w:tab/>
      </w:r>
      <w:r w:rsidRPr="008279DF">
        <w:rPr>
          <w:lang w:val="de-DE"/>
        </w:rPr>
        <w:tab/>
      </w:r>
      <w:r w:rsidRPr="008279DF">
        <w:rPr>
          <w:lang w:val="de-DE"/>
        </w:rPr>
        <w:tab/>
      </w:r>
      <w:r w:rsidRPr="008279DF">
        <w:rPr>
          <w:lang w:val="de-DE"/>
        </w:rPr>
        <w:tab/>
      </w:r>
    </w:p>
    <w:p w:rsidR="00C25C93" w:rsidRPr="00542521" w:rsidRDefault="00C25C93" w:rsidP="00C25C93">
      <w:pPr>
        <w:widowControl w:val="0"/>
        <w:autoSpaceDE w:val="0"/>
        <w:autoSpaceDN w:val="0"/>
        <w:adjustRightInd w:val="0"/>
        <w:rPr>
          <w:lang w:val="de-DE"/>
        </w:rPr>
      </w:pPr>
      <w:r>
        <w:rPr>
          <w:lang w:val="de-DE"/>
        </w:rPr>
        <w:t>D21</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 xml:space="preserve">3. </w:t>
      </w:r>
      <w:proofErr w:type="spellStart"/>
      <w:r>
        <w:rPr>
          <w:lang w:val="de-DE"/>
        </w:rPr>
        <w:t>Aviaja</w:t>
      </w:r>
      <w:proofErr w:type="spellEnd"/>
      <w:r>
        <w:rPr>
          <w:lang w:val="de-DE"/>
        </w:rPr>
        <w:t xml:space="preserve"> Kleist</w:t>
      </w:r>
      <w:r w:rsidRPr="0040062C">
        <w:rPr>
          <w:lang w:val="sv-SE"/>
        </w:rPr>
        <w:tab/>
      </w:r>
    </w:p>
    <w:p w:rsidR="00C25C93" w:rsidRPr="0040062C" w:rsidRDefault="00C25C93" w:rsidP="00C25C93">
      <w:pPr>
        <w:widowControl w:val="0"/>
        <w:autoSpaceDE w:val="0"/>
        <w:autoSpaceDN w:val="0"/>
        <w:adjustRightInd w:val="0"/>
        <w:rPr>
          <w:lang w:val="sv-SE"/>
        </w:rPr>
      </w:pPr>
      <w:r w:rsidRPr="0040062C">
        <w:rPr>
          <w:lang w:val="sv-SE"/>
        </w:rPr>
        <w:t>H13-14</w:t>
      </w:r>
      <w:r w:rsidRPr="0040062C">
        <w:rPr>
          <w:lang w:val="sv-SE"/>
        </w:rPr>
        <w:tab/>
      </w:r>
      <w:r>
        <w:rPr>
          <w:lang w:val="sv-SE"/>
        </w:rPr>
        <w:t xml:space="preserve">1. </w:t>
      </w:r>
      <w:proofErr w:type="spellStart"/>
      <w:r>
        <w:rPr>
          <w:lang w:val="sv-SE"/>
        </w:rPr>
        <w:t>Amund</w:t>
      </w:r>
      <w:proofErr w:type="spellEnd"/>
      <w:r>
        <w:rPr>
          <w:lang w:val="sv-SE"/>
        </w:rPr>
        <w:t xml:space="preserve"> k Godal</w:t>
      </w:r>
      <w:r w:rsidRPr="0040062C">
        <w:rPr>
          <w:lang w:val="sv-SE"/>
        </w:rPr>
        <w:tab/>
      </w:r>
      <w:r>
        <w:rPr>
          <w:lang w:val="sv-SE"/>
        </w:rPr>
        <w:tab/>
      </w:r>
      <w:r>
        <w:rPr>
          <w:lang w:val="sv-SE"/>
        </w:rPr>
        <w:tab/>
      </w:r>
      <w:r>
        <w:rPr>
          <w:lang w:val="sv-SE"/>
        </w:rPr>
        <w:tab/>
      </w:r>
      <w:r>
        <w:rPr>
          <w:lang w:val="sv-SE"/>
        </w:rPr>
        <w:tab/>
        <w:t xml:space="preserve">3. Trygve B. </w:t>
      </w:r>
      <w:proofErr w:type="spellStart"/>
      <w:r>
        <w:rPr>
          <w:lang w:val="sv-SE"/>
        </w:rPr>
        <w:t>Kongsbakk</w:t>
      </w:r>
      <w:proofErr w:type="spellEnd"/>
    </w:p>
    <w:p w:rsidR="00C25C93" w:rsidRDefault="00C25C93" w:rsidP="00C25C93">
      <w:pPr>
        <w:widowControl w:val="0"/>
        <w:autoSpaceDE w:val="0"/>
        <w:autoSpaceDN w:val="0"/>
        <w:adjustRightInd w:val="0"/>
        <w:rPr>
          <w:lang w:val="sv-SE"/>
        </w:rPr>
      </w:pPr>
      <w:r>
        <w:rPr>
          <w:lang w:val="sv-SE"/>
        </w:rPr>
        <w:t>H 15-16</w:t>
      </w:r>
      <w:r>
        <w:rPr>
          <w:lang w:val="sv-SE"/>
        </w:rPr>
        <w:tab/>
        <w:t xml:space="preserve">1. Espen S. </w:t>
      </w:r>
      <w:proofErr w:type="spellStart"/>
      <w:r>
        <w:rPr>
          <w:lang w:val="sv-SE"/>
        </w:rPr>
        <w:t>Skiri</w:t>
      </w:r>
      <w:proofErr w:type="spellEnd"/>
    </w:p>
    <w:p w:rsidR="00C25C93" w:rsidRDefault="00C25C93" w:rsidP="00C25C93">
      <w:pPr>
        <w:widowControl w:val="0"/>
        <w:autoSpaceDE w:val="0"/>
        <w:autoSpaceDN w:val="0"/>
        <w:adjustRightInd w:val="0"/>
        <w:rPr>
          <w:lang w:val="sv-SE"/>
        </w:rPr>
      </w:pPr>
      <w:r>
        <w:rPr>
          <w:lang w:val="sv-SE"/>
        </w:rPr>
        <w:t>H 40</w:t>
      </w:r>
      <w:r>
        <w:rPr>
          <w:lang w:val="sv-SE"/>
        </w:rPr>
        <w:tab/>
      </w:r>
      <w:r>
        <w:rPr>
          <w:lang w:val="sv-SE"/>
        </w:rPr>
        <w:tab/>
        <w:t xml:space="preserve">1. </w:t>
      </w:r>
      <w:proofErr w:type="spellStart"/>
      <w:r>
        <w:rPr>
          <w:lang w:val="sv-SE"/>
        </w:rPr>
        <w:t>Bjørn</w:t>
      </w:r>
      <w:proofErr w:type="spellEnd"/>
      <w:r>
        <w:rPr>
          <w:lang w:val="sv-SE"/>
        </w:rPr>
        <w:t xml:space="preserve"> Godal</w:t>
      </w:r>
    </w:p>
    <w:p w:rsidR="00C25C93" w:rsidRPr="008279DF" w:rsidRDefault="00C25C93" w:rsidP="00C25C93">
      <w:pPr>
        <w:widowControl w:val="0"/>
        <w:autoSpaceDE w:val="0"/>
        <w:autoSpaceDN w:val="0"/>
        <w:adjustRightInd w:val="0"/>
        <w:rPr>
          <w:lang w:val="sv-SE"/>
        </w:rPr>
      </w:pPr>
      <w:r>
        <w:rPr>
          <w:lang w:val="sv-SE"/>
        </w:rPr>
        <w:t>H50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3. </w:t>
      </w:r>
      <w:proofErr w:type="spellStart"/>
      <w:r>
        <w:rPr>
          <w:lang w:val="sv-SE"/>
        </w:rPr>
        <w:t>Jørund</w:t>
      </w:r>
      <w:proofErr w:type="spellEnd"/>
      <w:r>
        <w:rPr>
          <w:lang w:val="sv-SE"/>
        </w:rPr>
        <w:t xml:space="preserve"> </w:t>
      </w:r>
      <w:proofErr w:type="spellStart"/>
      <w:r>
        <w:rPr>
          <w:lang w:val="sv-SE"/>
        </w:rPr>
        <w:t>Eldevik</w:t>
      </w:r>
      <w:proofErr w:type="spellEnd"/>
      <w:r>
        <w:rPr>
          <w:lang w:val="sv-SE"/>
        </w:rPr>
        <w:tab/>
      </w:r>
    </w:p>
    <w:p w:rsidR="00C25C93" w:rsidRPr="008279DF" w:rsidRDefault="00C25C93" w:rsidP="00C25C93">
      <w:pPr>
        <w:widowControl w:val="0"/>
        <w:autoSpaceDE w:val="0"/>
        <w:autoSpaceDN w:val="0"/>
        <w:adjustRightInd w:val="0"/>
        <w:rPr>
          <w:lang w:val="sv-SE"/>
        </w:rPr>
      </w:pPr>
      <w:r w:rsidRPr="008279DF">
        <w:rPr>
          <w:lang w:val="sv-SE"/>
        </w:rPr>
        <w:t>H60</w:t>
      </w:r>
      <w:r w:rsidRPr="008279DF">
        <w:rPr>
          <w:lang w:val="sv-SE"/>
        </w:rPr>
        <w:tab/>
      </w:r>
      <w:r w:rsidRPr="008279DF">
        <w:rPr>
          <w:lang w:val="sv-SE"/>
        </w:rPr>
        <w:tab/>
      </w:r>
      <w:r>
        <w:rPr>
          <w:lang w:val="sv-SE"/>
        </w:rPr>
        <w:tab/>
      </w:r>
      <w:r>
        <w:rPr>
          <w:lang w:val="sv-SE"/>
        </w:rPr>
        <w:tab/>
      </w:r>
      <w:r>
        <w:rPr>
          <w:lang w:val="sv-SE"/>
        </w:rPr>
        <w:tab/>
        <w:t xml:space="preserve">2. Leif M. </w:t>
      </w:r>
      <w:proofErr w:type="spellStart"/>
      <w:r>
        <w:rPr>
          <w:lang w:val="sv-SE"/>
        </w:rPr>
        <w:t>Eggestad</w:t>
      </w:r>
      <w:proofErr w:type="spellEnd"/>
      <w:r>
        <w:rPr>
          <w:lang w:val="sv-SE"/>
        </w:rPr>
        <w:tab/>
      </w:r>
    </w:p>
    <w:p w:rsidR="00C25C93" w:rsidRDefault="00C25C93" w:rsidP="00C25C93">
      <w:pPr>
        <w:widowControl w:val="0"/>
        <w:autoSpaceDE w:val="0"/>
        <w:autoSpaceDN w:val="0"/>
        <w:adjustRightInd w:val="0"/>
      </w:pPr>
      <w:r w:rsidRPr="00542521">
        <w:rPr>
          <w:lang w:val="sv-SE"/>
        </w:rPr>
        <w:t>H70</w:t>
      </w:r>
      <w:r w:rsidRPr="00542521">
        <w:rPr>
          <w:lang w:val="sv-SE"/>
        </w:rPr>
        <w:tab/>
      </w:r>
      <w:r w:rsidRPr="00542521">
        <w:rPr>
          <w:lang w:val="sv-SE"/>
        </w:rPr>
        <w:tab/>
      </w:r>
      <w:r w:rsidRPr="00542521">
        <w:rPr>
          <w:lang w:val="sv-SE"/>
        </w:rPr>
        <w:tab/>
      </w:r>
      <w:r w:rsidRPr="00542521">
        <w:rPr>
          <w:lang w:val="sv-SE"/>
        </w:rPr>
        <w:tab/>
      </w:r>
      <w:r w:rsidRPr="00542521">
        <w:rPr>
          <w:lang w:val="sv-SE"/>
        </w:rPr>
        <w:tab/>
      </w:r>
      <w:r>
        <w:t>2. Edvin Berg</w:t>
      </w:r>
      <w:r>
        <w:tab/>
      </w:r>
      <w:r>
        <w:tab/>
      </w:r>
      <w:r>
        <w:tab/>
      </w:r>
      <w:r>
        <w:tab/>
      </w:r>
      <w:r>
        <w:tab/>
      </w:r>
    </w:p>
    <w:p w:rsidR="00C25C93" w:rsidRPr="00066E12" w:rsidRDefault="00C25C93" w:rsidP="00C25C93">
      <w:pPr>
        <w:widowControl w:val="0"/>
        <w:autoSpaceDE w:val="0"/>
        <w:autoSpaceDN w:val="0"/>
        <w:adjustRightInd w:val="0"/>
      </w:pPr>
    </w:p>
    <w:p w:rsidR="00C25C93" w:rsidRDefault="00C25C93" w:rsidP="00C25C93">
      <w:pPr>
        <w:widowControl w:val="0"/>
        <w:autoSpaceDE w:val="0"/>
        <w:autoSpaceDN w:val="0"/>
        <w:adjustRightInd w:val="0"/>
      </w:pPr>
      <w:r>
        <w:t>Stafetten: 0</w:t>
      </w:r>
      <w:r w:rsidRPr="00066E12">
        <w:t xml:space="preserve"> gul</w:t>
      </w:r>
      <w:r>
        <w:t>l</w:t>
      </w:r>
      <w:r w:rsidRPr="008279DF">
        <w:t xml:space="preserve">, </w:t>
      </w:r>
      <w:r>
        <w:t>4 sølv (D 13-16,H</w:t>
      </w:r>
      <w:r w:rsidRPr="008279DF">
        <w:t>13-16</w:t>
      </w:r>
      <w:r>
        <w:t xml:space="preserve">, D15, H150) og 4 </w:t>
      </w:r>
      <w:r w:rsidRPr="008279DF">
        <w:t>bronse (</w:t>
      </w:r>
      <w:r>
        <w:t>D 13-16, H13-16, D 150 og H150</w:t>
      </w:r>
      <w:r w:rsidRPr="008279DF">
        <w:t xml:space="preserve">). </w:t>
      </w:r>
    </w:p>
    <w:p w:rsidR="00C25C93" w:rsidRDefault="00C25C93" w:rsidP="00C25C93">
      <w:pPr>
        <w:widowControl w:val="0"/>
        <w:autoSpaceDE w:val="0"/>
        <w:autoSpaceDN w:val="0"/>
        <w:adjustRightInd w:val="0"/>
      </w:pPr>
      <w:r>
        <w:t xml:space="preserve">Vurdering mot målsetting: </w:t>
      </w:r>
    </w:p>
    <w:p w:rsidR="00C25C93" w:rsidRDefault="00C25C93" w:rsidP="00C25C93">
      <w:pPr>
        <w:widowControl w:val="0"/>
        <w:autoSpaceDE w:val="0"/>
        <w:autoSpaceDN w:val="0"/>
        <w:adjustRightInd w:val="0"/>
      </w:pPr>
      <w:r>
        <w:t xml:space="preserve">Vi stilte med 52 løpere så vi opprettholder status som største klubb, og det til tross for at mange kun var i arrangørstaben.. Vi fikk 33 medaljer (1-3 plass i mesterskapsklasser) av totalt 104, </w:t>
      </w:r>
      <w:proofErr w:type="spellStart"/>
      <w:r>
        <w:t>dvs</w:t>
      </w:r>
      <w:proofErr w:type="spellEnd"/>
      <w:r>
        <w:t xml:space="preserve">  32 %. I de individuelle løpene utgjorde B&amp;OI løpere 29% av totalt påmeldte i alle klasser. </w:t>
      </w:r>
    </w:p>
    <w:p w:rsidR="00C25C93" w:rsidRDefault="00C25C93" w:rsidP="00C25C93">
      <w:pPr>
        <w:widowControl w:val="0"/>
        <w:autoSpaceDE w:val="0"/>
        <w:autoSpaceDN w:val="0"/>
        <w:adjustRightInd w:val="0"/>
      </w:pPr>
    </w:p>
    <w:p w:rsidR="00C25C93" w:rsidRPr="00263EA6" w:rsidRDefault="00C25C93" w:rsidP="00C25C93">
      <w:pPr>
        <w:widowControl w:val="0"/>
        <w:autoSpaceDE w:val="0"/>
        <w:autoSpaceDN w:val="0"/>
        <w:adjustRightInd w:val="0"/>
        <w:rPr>
          <w:u w:val="single"/>
        </w:rPr>
      </w:pPr>
      <w:r w:rsidRPr="00263EA6">
        <w:rPr>
          <w:u w:val="single"/>
        </w:rPr>
        <w:t xml:space="preserve">KM </w:t>
      </w:r>
    </w:p>
    <w:p w:rsidR="00C25C93" w:rsidRPr="008279DF" w:rsidRDefault="00C25C93" w:rsidP="00C25C93">
      <w:pPr>
        <w:widowControl w:val="0"/>
        <w:autoSpaceDE w:val="0"/>
        <w:autoSpaceDN w:val="0"/>
        <w:adjustRightInd w:val="0"/>
      </w:pPr>
      <w:proofErr w:type="spellStart"/>
      <w:r w:rsidRPr="008279DF">
        <w:t>B&amp;OIs</w:t>
      </w:r>
      <w:proofErr w:type="spellEnd"/>
      <w:r w:rsidRPr="008279DF">
        <w:t xml:space="preserve"> deltakelse i årets KM-arrangementer, og antall kretsmestere (antall i fjor i parentes)</w:t>
      </w:r>
    </w:p>
    <w:p w:rsidR="00C25C93" w:rsidRPr="008279DF" w:rsidRDefault="00C25C93" w:rsidP="00C25C93">
      <w:pPr>
        <w:widowControl w:val="0"/>
        <w:autoSpaceDE w:val="0"/>
        <w:autoSpaceDN w:val="0"/>
        <w:adjustRightInd w:val="0"/>
      </w:pPr>
    </w:p>
    <w:p w:rsidR="00C25C93" w:rsidRPr="008279DF" w:rsidRDefault="00C25C93" w:rsidP="00C25C93">
      <w:pPr>
        <w:widowControl w:val="0"/>
        <w:autoSpaceDE w:val="0"/>
        <w:autoSpaceDN w:val="0"/>
        <w:adjustRightInd w:val="0"/>
      </w:pPr>
      <w:r w:rsidRPr="008279DF">
        <w:t xml:space="preserve">KM-sprint, </w:t>
      </w:r>
      <w:r>
        <w:t>Mo</w:t>
      </w:r>
      <w:r w:rsidRPr="008279DF">
        <w:t xml:space="preserve">   </w:t>
      </w:r>
      <w:r>
        <w:t xml:space="preserve">31 </w:t>
      </w:r>
      <w:r w:rsidRPr="008279DF">
        <w:t>(</w:t>
      </w:r>
      <w:r>
        <w:t>37</w:t>
      </w:r>
      <w:r w:rsidRPr="008279DF">
        <w:t xml:space="preserve">) B&amp;OI-deltakere,  </w:t>
      </w:r>
      <w:r>
        <w:t xml:space="preserve"> 5 </w:t>
      </w:r>
      <w:r w:rsidRPr="008279DF">
        <w:t>(</w:t>
      </w:r>
      <w:r>
        <w:t>7</w:t>
      </w:r>
      <w:r w:rsidRPr="008279DF">
        <w:t>) kretsmestere:</w:t>
      </w:r>
    </w:p>
    <w:p w:rsidR="00C25C93" w:rsidRDefault="00C25C93" w:rsidP="00C25C93">
      <w:pPr>
        <w:widowControl w:val="0"/>
        <w:autoSpaceDE w:val="0"/>
        <w:autoSpaceDN w:val="0"/>
        <w:adjustRightInd w:val="0"/>
        <w:ind w:firstLine="708"/>
      </w:pPr>
      <w:proofErr w:type="spellStart"/>
      <w:r>
        <w:t>Aviaja</w:t>
      </w:r>
      <w:proofErr w:type="spellEnd"/>
      <w:r>
        <w:t xml:space="preserve"> Kleist </w:t>
      </w:r>
      <w:r>
        <w:tab/>
      </w:r>
      <w:r>
        <w:tab/>
        <w:t>D17</w:t>
      </w:r>
    </w:p>
    <w:p w:rsidR="00C25C93" w:rsidRDefault="00C25C93" w:rsidP="00C25C93">
      <w:pPr>
        <w:widowControl w:val="0"/>
        <w:autoSpaceDE w:val="0"/>
        <w:autoSpaceDN w:val="0"/>
        <w:adjustRightInd w:val="0"/>
        <w:ind w:firstLine="708"/>
      </w:pPr>
      <w:r>
        <w:t xml:space="preserve">Katrine Kalvig </w:t>
      </w:r>
      <w:r>
        <w:tab/>
        <w:t>D45</w:t>
      </w:r>
    </w:p>
    <w:p w:rsidR="00C25C93" w:rsidRDefault="00C25C93" w:rsidP="00C25C93">
      <w:pPr>
        <w:widowControl w:val="0"/>
        <w:autoSpaceDE w:val="0"/>
        <w:autoSpaceDN w:val="0"/>
        <w:adjustRightInd w:val="0"/>
        <w:ind w:firstLine="708"/>
      </w:pPr>
      <w:r>
        <w:t>Amund B. Kongsbakk H15-16</w:t>
      </w:r>
    </w:p>
    <w:p w:rsidR="00C25C93" w:rsidRDefault="00C25C93" w:rsidP="00C25C93">
      <w:pPr>
        <w:widowControl w:val="0"/>
        <w:autoSpaceDE w:val="0"/>
        <w:autoSpaceDN w:val="0"/>
        <w:adjustRightInd w:val="0"/>
        <w:ind w:firstLine="708"/>
      </w:pPr>
      <w:proofErr w:type="spellStart"/>
      <w:r>
        <w:t>JakobK</w:t>
      </w:r>
      <w:proofErr w:type="spellEnd"/>
      <w:r>
        <w:t xml:space="preserve">. Skogan </w:t>
      </w:r>
      <w:r>
        <w:tab/>
        <w:t>H17</w:t>
      </w:r>
    </w:p>
    <w:p w:rsidR="00C25C93" w:rsidRDefault="00C25C93" w:rsidP="00C25C93">
      <w:pPr>
        <w:widowControl w:val="0"/>
        <w:autoSpaceDE w:val="0"/>
        <w:autoSpaceDN w:val="0"/>
        <w:adjustRightInd w:val="0"/>
        <w:ind w:firstLine="708"/>
      </w:pPr>
      <w:r>
        <w:t xml:space="preserve">Anders Kure </w:t>
      </w:r>
      <w:r>
        <w:tab/>
      </w:r>
      <w:r>
        <w:tab/>
        <w:t>H45</w:t>
      </w:r>
    </w:p>
    <w:p w:rsidR="00C25C93" w:rsidRPr="008279DF" w:rsidRDefault="00C25C93" w:rsidP="00C25C93">
      <w:pPr>
        <w:widowControl w:val="0"/>
        <w:autoSpaceDE w:val="0"/>
        <w:autoSpaceDN w:val="0"/>
        <w:adjustRightInd w:val="0"/>
        <w:ind w:firstLine="708"/>
      </w:pPr>
    </w:p>
    <w:p w:rsidR="003E0A7E" w:rsidRDefault="003E0A7E" w:rsidP="00C25C93">
      <w:pPr>
        <w:widowControl w:val="0"/>
        <w:autoSpaceDE w:val="0"/>
        <w:autoSpaceDN w:val="0"/>
        <w:adjustRightInd w:val="0"/>
      </w:pPr>
    </w:p>
    <w:p w:rsidR="00C25C93" w:rsidRPr="008279DF" w:rsidRDefault="00C25C93" w:rsidP="00C25C93">
      <w:pPr>
        <w:widowControl w:val="0"/>
        <w:autoSpaceDE w:val="0"/>
        <w:autoSpaceDN w:val="0"/>
        <w:adjustRightInd w:val="0"/>
      </w:pPr>
      <w:r w:rsidRPr="008279DF">
        <w:t xml:space="preserve">KM-mellomdistanse, </w:t>
      </w:r>
      <w:r>
        <w:t>Mo</w:t>
      </w:r>
      <w:r w:rsidRPr="008279DF">
        <w:t xml:space="preserve">  </w:t>
      </w:r>
      <w:r>
        <w:t xml:space="preserve"> 29 </w:t>
      </w:r>
      <w:r w:rsidRPr="008279DF">
        <w:t>(</w:t>
      </w:r>
      <w:r>
        <w:t>45) B&amp;OI-deltakere, 6</w:t>
      </w:r>
      <w:r w:rsidRPr="008279DF">
        <w:t xml:space="preserve"> (</w:t>
      </w:r>
      <w:r>
        <w:t>6</w:t>
      </w:r>
      <w:r w:rsidRPr="008279DF">
        <w:t>) kretsmestere:</w:t>
      </w:r>
    </w:p>
    <w:p w:rsidR="00C25C93" w:rsidRDefault="00C25C93" w:rsidP="00C25C93">
      <w:pPr>
        <w:widowControl w:val="0"/>
        <w:autoSpaceDE w:val="0"/>
        <w:autoSpaceDN w:val="0"/>
        <w:adjustRightInd w:val="0"/>
      </w:pPr>
      <w:r w:rsidRPr="008279DF">
        <w:tab/>
      </w:r>
      <w:r>
        <w:t xml:space="preserve">Nora Irgens </w:t>
      </w:r>
      <w:r>
        <w:tab/>
      </w:r>
      <w:r>
        <w:tab/>
        <w:t>D13-14</w:t>
      </w:r>
    </w:p>
    <w:p w:rsidR="00C25C93" w:rsidRDefault="00C25C93" w:rsidP="00C25C93">
      <w:pPr>
        <w:widowControl w:val="0"/>
        <w:autoSpaceDE w:val="0"/>
        <w:autoSpaceDN w:val="0"/>
        <w:adjustRightInd w:val="0"/>
      </w:pPr>
      <w:r>
        <w:tab/>
      </w:r>
      <w:proofErr w:type="spellStart"/>
      <w:r>
        <w:t>Aviaja</w:t>
      </w:r>
      <w:proofErr w:type="spellEnd"/>
      <w:r>
        <w:t xml:space="preserve"> Kleist </w:t>
      </w:r>
      <w:r>
        <w:tab/>
      </w:r>
      <w:r>
        <w:tab/>
        <w:t>D21</w:t>
      </w:r>
    </w:p>
    <w:p w:rsidR="00C25C93" w:rsidRDefault="00C25C93" w:rsidP="00C25C93">
      <w:pPr>
        <w:widowControl w:val="0"/>
        <w:autoSpaceDE w:val="0"/>
        <w:autoSpaceDN w:val="0"/>
        <w:adjustRightInd w:val="0"/>
      </w:pPr>
      <w:r>
        <w:tab/>
        <w:t>Katrine Kalvig</w:t>
      </w:r>
      <w:r>
        <w:tab/>
        <w:t>D45</w:t>
      </w:r>
    </w:p>
    <w:p w:rsidR="00C25C93" w:rsidRDefault="00C25C93" w:rsidP="00C25C93">
      <w:pPr>
        <w:widowControl w:val="0"/>
        <w:autoSpaceDE w:val="0"/>
        <w:autoSpaceDN w:val="0"/>
        <w:adjustRightInd w:val="0"/>
      </w:pPr>
      <w:r>
        <w:tab/>
        <w:t xml:space="preserve">Ask K. Godal </w:t>
      </w:r>
      <w:r>
        <w:tab/>
      </w:r>
      <w:r>
        <w:tab/>
        <w:t>H17</w:t>
      </w:r>
    </w:p>
    <w:p w:rsidR="00C25C93" w:rsidRDefault="00C25C93" w:rsidP="00C25C93">
      <w:pPr>
        <w:widowControl w:val="0"/>
        <w:autoSpaceDE w:val="0"/>
        <w:autoSpaceDN w:val="0"/>
        <w:adjustRightInd w:val="0"/>
      </w:pPr>
      <w:r>
        <w:tab/>
        <w:t xml:space="preserve">Steve Samuelsen </w:t>
      </w:r>
      <w:r>
        <w:tab/>
        <w:t>H45</w:t>
      </w:r>
    </w:p>
    <w:p w:rsidR="00C25C93" w:rsidRPr="0040062C" w:rsidRDefault="00C25C93" w:rsidP="00C25C93">
      <w:pPr>
        <w:widowControl w:val="0"/>
        <w:autoSpaceDE w:val="0"/>
        <w:autoSpaceDN w:val="0"/>
        <w:adjustRightInd w:val="0"/>
        <w:rPr>
          <w:lang w:val="sv-SE"/>
        </w:rPr>
      </w:pPr>
      <w:r>
        <w:tab/>
        <w:t xml:space="preserve">Per Rekkedal </w:t>
      </w:r>
      <w:r>
        <w:tab/>
      </w:r>
      <w:r>
        <w:tab/>
        <w:t>H55</w:t>
      </w:r>
    </w:p>
    <w:p w:rsidR="00C25C93" w:rsidRPr="0040062C" w:rsidRDefault="00C25C93" w:rsidP="00C25C93">
      <w:pPr>
        <w:widowControl w:val="0"/>
        <w:autoSpaceDE w:val="0"/>
        <w:autoSpaceDN w:val="0"/>
        <w:adjustRightInd w:val="0"/>
        <w:rPr>
          <w:lang w:val="sv-SE"/>
        </w:rPr>
      </w:pPr>
      <w:r w:rsidRPr="0040062C">
        <w:rPr>
          <w:lang w:val="sv-SE"/>
        </w:rPr>
        <w:tab/>
      </w:r>
    </w:p>
    <w:p w:rsidR="00C25C93" w:rsidRDefault="00C25C93" w:rsidP="00C25C93">
      <w:pPr>
        <w:widowControl w:val="0"/>
        <w:autoSpaceDE w:val="0"/>
        <w:autoSpaceDN w:val="0"/>
        <w:adjustRightInd w:val="0"/>
      </w:pPr>
      <w:r w:rsidRPr="008279DF">
        <w:t>KM-</w:t>
      </w:r>
      <w:proofErr w:type="spellStart"/>
      <w:r w:rsidRPr="008279DF">
        <w:t>ultralang</w:t>
      </w:r>
      <w:proofErr w:type="spellEnd"/>
      <w:r w:rsidRPr="008279DF">
        <w:t xml:space="preserve">, </w:t>
      </w:r>
      <w:r>
        <w:t>Mo</w:t>
      </w:r>
      <w:r w:rsidRPr="008279DF">
        <w:t xml:space="preserve">: </w:t>
      </w:r>
      <w:r>
        <w:t xml:space="preserve">25 </w:t>
      </w:r>
      <w:r w:rsidRPr="008279DF">
        <w:t>(</w:t>
      </w:r>
      <w:r>
        <w:t>39</w:t>
      </w:r>
      <w:r w:rsidRPr="008279DF">
        <w:t xml:space="preserve">) B&amp;OI-deltakere,  </w:t>
      </w:r>
      <w:r>
        <w:t xml:space="preserve">6 </w:t>
      </w:r>
      <w:r w:rsidRPr="008279DF">
        <w:t>(</w:t>
      </w:r>
      <w:r>
        <w:t>7</w:t>
      </w:r>
      <w:r w:rsidRPr="008279DF">
        <w:t>) kretsmestere:</w:t>
      </w:r>
    </w:p>
    <w:p w:rsidR="00C25C93" w:rsidRDefault="00C25C93" w:rsidP="00C25C93">
      <w:pPr>
        <w:widowControl w:val="0"/>
        <w:autoSpaceDE w:val="0"/>
        <w:autoSpaceDN w:val="0"/>
        <w:adjustRightInd w:val="0"/>
      </w:pPr>
      <w:r>
        <w:tab/>
        <w:t xml:space="preserve">Nora Irgens </w:t>
      </w:r>
      <w:r>
        <w:tab/>
      </w:r>
      <w:r>
        <w:tab/>
        <w:t>D13-14</w:t>
      </w:r>
    </w:p>
    <w:p w:rsidR="00C25C93" w:rsidRDefault="00C25C93" w:rsidP="00C25C93">
      <w:pPr>
        <w:widowControl w:val="0"/>
        <w:autoSpaceDE w:val="0"/>
        <w:autoSpaceDN w:val="0"/>
        <w:adjustRightInd w:val="0"/>
      </w:pPr>
      <w:r>
        <w:tab/>
        <w:t>Heidi Jensen</w:t>
      </w:r>
      <w:r>
        <w:tab/>
      </w:r>
      <w:r>
        <w:tab/>
        <w:t>D17-20</w:t>
      </w:r>
    </w:p>
    <w:p w:rsidR="00C25C93" w:rsidRDefault="00C25C93" w:rsidP="00C25C93">
      <w:pPr>
        <w:widowControl w:val="0"/>
        <w:autoSpaceDE w:val="0"/>
        <w:autoSpaceDN w:val="0"/>
        <w:adjustRightInd w:val="0"/>
      </w:pPr>
      <w:r>
        <w:tab/>
      </w:r>
      <w:proofErr w:type="spellStart"/>
      <w:r>
        <w:t>Aviaja</w:t>
      </w:r>
      <w:proofErr w:type="spellEnd"/>
      <w:r>
        <w:t xml:space="preserve"> Kleist</w:t>
      </w:r>
      <w:r>
        <w:tab/>
      </w:r>
      <w:r>
        <w:tab/>
        <w:t>D21</w:t>
      </w:r>
    </w:p>
    <w:p w:rsidR="00C25C93" w:rsidRDefault="00C25C93" w:rsidP="00C25C93">
      <w:pPr>
        <w:widowControl w:val="0"/>
        <w:autoSpaceDE w:val="0"/>
        <w:autoSpaceDN w:val="0"/>
        <w:adjustRightInd w:val="0"/>
      </w:pPr>
      <w:r>
        <w:tab/>
        <w:t xml:space="preserve">Elisabet Kongsbakk </w:t>
      </w:r>
      <w:r>
        <w:tab/>
        <w:t>D45</w:t>
      </w:r>
    </w:p>
    <w:p w:rsidR="00C25C93" w:rsidRDefault="00C25C93" w:rsidP="00C25C93">
      <w:pPr>
        <w:widowControl w:val="0"/>
        <w:autoSpaceDE w:val="0"/>
        <w:autoSpaceDN w:val="0"/>
        <w:adjustRightInd w:val="0"/>
      </w:pPr>
      <w:r>
        <w:tab/>
        <w:t xml:space="preserve">Jakob K. Skogan </w:t>
      </w:r>
      <w:r>
        <w:tab/>
        <w:t>H17-20</w:t>
      </w:r>
    </w:p>
    <w:p w:rsidR="00C25C93" w:rsidRPr="008279DF" w:rsidRDefault="00C25C93" w:rsidP="00C25C93">
      <w:pPr>
        <w:widowControl w:val="0"/>
        <w:autoSpaceDE w:val="0"/>
        <w:autoSpaceDN w:val="0"/>
        <w:adjustRightInd w:val="0"/>
        <w:ind w:firstLine="708"/>
      </w:pPr>
      <w:r>
        <w:t>Per Rekkedal</w:t>
      </w:r>
      <w:r>
        <w:tab/>
      </w:r>
      <w:r>
        <w:tab/>
        <w:t xml:space="preserve">H 55 </w:t>
      </w:r>
      <w:r>
        <w:tab/>
      </w:r>
    </w:p>
    <w:p w:rsidR="00C25C93" w:rsidRPr="0040062C" w:rsidRDefault="00C25C93" w:rsidP="00C25C93">
      <w:pPr>
        <w:widowControl w:val="0"/>
        <w:autoSpaceDE w:val="0"/>
        <w:autoSpaceDN w:val="0"/>
        <w:adjustRightInd w:val="0"/>
      </w:pPr>
      <w:r>
        <w:tab/>
      </w:r>
      <w:r w:rsidRPr="0040062C">
        <w:tab/>
      </w:r>
    </w:p>
    <w:p w:rsidR="00C25C93" w:rsidRDefault="00C25C93" w:rsidP="00C25C93">
      <w:pPr>
        <w:widowControl w:val="0"/>
        <w:autoSpaceDE w:val="0"/>
        <w:autoSpaceDN w:val="0"/>
        <w:adjustRightInd w:val="0"/>
      </w:pPr>
      <w:r w:rsidRPr="008279DF">
        <w:t xml:space="preserve">KM-lang, </w:t>
      </w:r>
      <w:r>
        <w:t>Valnesfjord  37</w:t>
      </w:r>
      <w:r w:rsidRPr="008279DF">
        <w:t>(</w:t>
      </w:r>
      <w:r>
        <w:t>40</w:t>
      </w:r>
      <w:r w:rsidRPr="008279DF">
        <w:t xml:space="preserve">) B&amp;OI-deltakere,  </w:t>
      </w:r>
      <w:r>
        <w:t xml:space="preserve">11 </w:t>
      </w:r>
      <w:r w:rsidRPr="008279DF">
        <w:t>(</w:t>
      </w:r>
      <w:r>
        <w:t>7</w:t>
      </w:r>
      <w:r w:rsidRPr="008279DF">
        <w:t>) kretsmestere:</w:t>
      </w:r>
    </w:p>
    <w:p w:rsidR="00C25C93" w:rsidRDefault="00C25C93" w:rsidP="00C25C93">
      <w:pPr>
        <w:widowControl w:val="0"/>
        <w:autoSpaceDE w:val="0"/>
        <w:autoSpaceDN w:val="0"/>
        <w:adjustRightInd w:val="0"/>
      </w:pPr>
      <w:r>
        <w:tab/>
        <w:t>Nora Irgens</w:t>
      </w:r>
      <w:r>
        <w:tab/>
      </w:r>
      <w:r>
        <w:tab/>
        <w:t>D13-14</w:t>
      </w:r>
    </w:p>
    <w:p w:rsidR="00C25C93" w:rsidRDefault="00C25C93" w:rsidP="00C25C93">
      <w:pPr>
        <w:widowControl w:val="0"/>
        <w:autoSpaceDE w:val="0"/>
        <w:autoSpaceDN w:val="0"/>
        <w:adjustRightInd w:val="0"/>
      </w:pPr>
      <w:r>
        <w:tab/>
        <w:t xml:space="preserve">Oda Furuholmen </w:t>
      </w:r>
      <w:r>
        <w:tab/>
        <w:t>D15-16</w:t>
      </w:r>
    </w:p>
    <w:p w:rsidR="00C25C93" w:rsidRDefault="00C25C93" w:rsidP="00C25C93">
      <w:pPr>
        <w:widowControl w:val="0"/>
        <w:autoSpaceDE w:val="0"/>
        <w:autoSpaceDN w:val="0"/>
        <w:adjustRightInd w:val="0"/>
      </w:pPr>
      <w:r>
        <w:tab/>
        <w:t>Eirill P. Buvik</w:t>
      </w:r>
      <w:r>
        <w:tab/>
      </w:r>
      <w:r>
        <w:tab/>
        <w:t>D21</w:t>
      </w:r>
    </w:p>
    <w:p w:rsidR="00C25C93" w:rsidRDefault="00C25C93" w:rsidP="00C25C93">
      <w:pPr>
        <w:widowControl w:val="0"/>
        <w:autoSpaceDE w:val="0"/>
        <w:autoSpaceDN w:val="0"/>
        <w:adjustRightInd w:val="0"/>
      </w:pPr>
      <w:r>
        <w:tab/>
        <w:t xml:space="preserve">Irene Skiri </w:t>
      </w:r>
      <w:r>
        <w:tab/>
      </w:r>
      <w:r>
        <w:tab/>
        <w:t>D45</w:t>
      </w:r>
    </w:p>
    <w:p w:rsidR="00C25C93" w:rsidRDefault="00C25C93" w:rsidP="00C25C93">
      <w:pPr>
        <w:widowControl w:val="0"/>
        <w:autoSpaceDE w:val="0"/>
        <w:autoSpaceDN w:val="0"/>
        <w:adjustRightInd w:val="0"/>
      </w:pPr>
      <w:r>
        <w:tab/>
        <w:t>Karen Bjørseth</w:t>
      </w:r>
      <w:r>
        <w:tab/>
        <w:t>D65</w:t>
      </w:r>
    </w:p>
    <w:p w:rsidR="00C25C93" w:rsidRDefault="00C25C93" w:rsidP="00C25C93">
      <w:pPr>
        <w:widowControl w:val="0"/>
        <w:autoSpaceDE w:val="0"/>
        <w:autoSpaceDN w:val="0"/>
        <w:adjustRightInd w:val="0"/>
      </w:pPr>
      <w:r>
        <w:tab/>
        <w:t>Espen S. Skiri</w:t>
      </w:r>
      <w:r>
        <w:tab/>
      </w:r>
      <w:r>
        <w:tab/>
        <w:t>H15-16</w:t>
      </w:r>
    </w:p>
    <w:p w:rsidR="00C25C93" w:rsidRPr="00DD43F7" w:rsidRDefault="00C25C93" w:rsidP="00C25C93">
      <w:pPr>
        <w:widowControl w:val="0"/>
        <w:autoSpaceDE w:val="0"/>
        <w:autoSpaceDN w:val="0"/>
        <w:adjustRightInd w:val="0"/>
        <w:rPr>
          <w:lang w:val="en-US"/>
        </w:rPr>
      </w:pPr>
      <w:r>
        <w:tab/>
      </w:r>
      <w:proofErr w:type="spellStart"/>
      <w:r w:rsidRPr="00DD43F7">
        <w:rPr>
          <w:lang w:val="en-US"/>
        </w:rPr>
        <w:t>Arild</w:t>
      </w:r>
      <w:proofErr w:type="spellEnd"/>
      <w:r w:rsidRPr="00DD43F7">
        <w:rPr>
          <w:lang w:val="en-US"/>
        </w:rPr>
        <w:t xml:space="preserve"> </w:t>
      </w:r>
      <w:proofErr w:type="spellStart"/>
      <w:r w:rsidRPr="00DD43F7">
        <w:rPr>
          <w:lang w:val="en-US"/>
        </w:rPr>
        <w:t>Hegreberg</w:t>
      </w:r>
      <w:proofErr w:type="spellEnd"/>
      <w:r w:rsidRPr="00DD43F7">
        <w:rPr>
          <w:lang w:val="en-US"/>
        </w:rPr>
        <w:tab/>
        <w:t>H21</w:t>
      </w:r>
    </w:p>
    <w:p w:rsidR="00C25C93" w:rsidRPr="00DD43F7" w:rsidRDefault="00C25C93" w:rsidP="00C25C93">
      <w:pPr>
        <w:widowControl w:val="0"/>
        <w:autoSpaceDE w:val="0"/>
        <w:autoSpaceDN w:val="0"/>
        <w:adjustRightInd w:val="0"/>
        <w:rPr>
          <w:lang w:val="en-US"/>
        </w:rPr>
      </w:pPr>
      <w:r w:rsidRPr="00DD43F7">
        <w:rPr>
          <w:lang w:val="en-US"/>
        </w:rPr>
        <w:tab/>
      </w:r>
      <w:proofErr w:type="spellStart"/>
      <w:r w:rsidRPr="00DD43F7">
        <w:rPr>
          <w:lang w:val="en-US"/>
        </w:rPr>
        <w:t>Asgeir</w:t>
      </w:r>
      <w:proofErr w:type="spellEnd"/>
      <w:r w:rsidRPr="00DD43F7">
        <w:rPr>
          <w:lang w:val="en-US"/>
        </w:rPr>
        <w:t xml:space="preserve"> </w:t>
      </w:r>
      <w:proofErr w:type="spellStart"/>
      <w:r w:rsidRPr="00DD43F7">
        <w:rPr>
          <w:lang w:val="en-US"/>
        </w:rPr>
        <w:t>Jordbru</w:t>
      </w:r>
      <w:proofErr w:type="spellEnd"/>
      <w:r w:rsidRPr="00DD43F7">
        <w:rPr>
          <w:lang w:val="en-US"/>
        </w:rPr>
        <w:tab/>
        <w:t>H35</w:t>
      </w:r>
    </w:p>
    <w:p w:rsidR="00C25C93" w:rsidRPr="00DD43F7" w:rsidRDefault="00C25C93" w:rsidP="00C25C93">
      <w:pPr>
        <w:widowControl w:val="0"/>
        <w:autoSpaceDE w:val="0"/>
        <w:autoSpaceDN w:val="0"/>
        <w:adjustRightInd w:val="0"/>
        <w:rPr>
          <w:lang w:val="en-US"/>
        </w:rPr>
      </w:pPr>
      <w:r w:rsidRPr="00DD43F7">
        <w:rPr>
          <w:lang w:val="en-US"/>
        </w:rPr>
        <w:tab/>
      </w:r>
      <w:proofErr w:type="spellStart"/>
      <w:r w:rsidRPr="00DD43F7">
        <w:rPr>
          <w:lang w:val="en-US"/>
        </w:rPr>
        <w:t>Bjørn</w:t>
      </w:r>
      <w:proofErr w:type="spellEnd"/>
      <w:r w:rsidRPr="00DD43F7">
        <w:rPr>
          <w:lang w:val="en-US"/>
        </w:rPr>
        <w:t xml:space="preserve"> Tore </w:t>
      </w:r>
      <w:proofErr w:type="spellStart"/>
      <w:r w:rsidRPr="00DD43F7">
        <w:rPr>
          <w:lang w:val="en-US"/>
        </w:rPr>
        <w:t>Winther</w:t>
      </w:r>
      <w:proofErr w:type="spellEnd"/>
      <w:r w:rsidRPr="00DD43F7">
        <w:rPr>
          <w:lang w:val="en-US"/>
        </w:rPr>
        <w:tab/>
        <w:t>H45</w:t>
      </w:r>
    </w:p>
    <w:p w:rsidR="00C25C93" w:rsidRPr="00DD43F7" w:rsidRDefault="00C25C93" w:rsidP="00C25C93">
      <w:pPr>
        <w:widowControl w:val="0"/>
        <w:autoSpaceDE w:val="0"/>
        <w:autoSpaceDN w:val="0"/>
        <w:adjustRightInd w:val="0"/>
        <w:rPr>
          <w:lang w:val="en-US"/>
        </w:rPr>
      </w:pPr>
      <w:r w:rsidRPr="00DD43F7">
        <w:rPr>
          <w:lang w:val="en-US"/>
        </w:rPr>
        <w:tab/>
        <w:t xml:space="preserve">Per </w:t>
      </w:r>
      <w:proofErr w:type="spellStart"/>
      <w:r w:rsidRPr="00DD43F7">
        <w:rPr>
          <w:lang w:val="en-US"/>
        </w:rPr>
        <w:t>Rekkedal</w:t>
      </w:r>
      <w:proofErr w:type="spellEnd"/>
      <w:r w:rsidRPr="00DD43F7">
        <w:rPr>
          <w:lang w:val="en-US"/>
        </w:rPr>
        <w:tab/>
      </w:r>
      <w:r w:rsidRPr="00DD43F7">
        <w:rPr>
          <w:lang w:val="en-US"/>
        </w:rPr>
        <w:tab/>
        <w:t>H55</w:t>
      </w:r>
    </w:p>
    <w:p w:rsidR="00C25C93" w:rsidRPr="00DD43F7" w:rsidRDefault="00C25C93" w:rsidP="00C25C93">
      <w:pPr>
        <w:widowControl w:val="0"/>
        <w:autoSpaceDE w:val="0"/>
        <w:autoSpaceDN w:val="0"/>
        <w:adjustRightInd w:val="0"/>
        <w:rPr>
          <w:lang w:val="en-US"/>
        </w:rPr>
      </w:pPr>
      <w:r w:rsidRPr="00DD43F7">
        <w:rPr>
          <w:lang w:val="en-US"/>
        </w:rPr>
        <w:tab/>
        <w:t xml:space="preserve">Carl B. </w:t>
      </w:r>
      <w:proofErr w:type="spellStart"/>
      <w:r w:rsidRPr="00DD43F7">
        <w:rPr>
          <w:lang w:val="en-US"/>
        </w:rPr>
        <w:t>Bjørseth</w:t>
      </w:r>
      <w:proofErr w:type="spellEnd"/>
      <w:r w:rsidRPr="00DD43F7">
        <w:rPr>
          <w:lang w:val="en-US"/>
        </w:rPr>
        <w:tab/>
        <w:t>H65</w:t>
      </w:r>
    </w:p>
    <w:p w:rsidR="00C25C93" w:rsidRPr="00DD43F7" w:rsidRDefault="00C25C93" w:rsidP="0011726F">
      <w:pPr>
        <w:widowControl w:val="0"/>
        <w:autoSpaceDE w:val="0"/>
        <w:autoSpaceDN w:val="0"/>
        <w:adjustRightInd w:val="0"/>
        <w:rPr>
          <w:lang w:val="en-US"/>
        </w:rPr>
      </w:pPr>
      <w:r w:rsidRPr="00DD43F7">
        <w:rPr>
          <w:lang w:val="en-US"/>
        </w:rPr>
        <w:tab/>
      </w:r>
    </w:p>
    <w:p w:rsidR="00C25C93" w:rsidRDefault="00C25C93" w:rsidP="00C25C93">
      <w:pPr>
        <w:widowControl w:val="0"/>
        <w:autoSpaceDE w:val="0"/>
        <w:autoSpaceDN w:val="0"/>
        <w:adjustRightInd w:val="0"/>
      </w:pPr>
      <w:r w:rsidRPr="008279DF">
        <w:t xml:space="preserve">KM-natt, </w:t>
      </w:r>
      <w:r>
        <w:t>Tverlandet 20</w:t>
      </w:r>
      <w:r w:rsidRPr="008279DF">
        <w:t xml:space="preserve"> (</w:t>
      </w:r>
      <w:r>
        <w:t xml:space="preserve">27) B&amp;OI-deltakere, </w:t>
      </w:r>
      <w:r w:rsidRPr="008279DF">
        <w:t xml:space="preserve"> </w:t>
      </w:r>
      <w:r>
        <w:t xml:space="preserve">6 </w:t>
      </w:r>
      <w:r w:rsidRPr="008279DF">
        <w:t>(</w:t>
      </w:r>
      <w:r>
        <w:t>8</w:t>
      </w:r>
      <w:r w:rsidRPr="008279DF">
        <w:t>) kretsmestere:</w:t>
      </w:r>
    </w:p>
    <w:p w:rsidR="00C25C93" w:rsidRDefault="00C25C93" w:rsidP="00C25C93">
      <w:pPr>
        <w:widowControl w:val="0"/>
        <w:autoSpaceDE w:val="0"/>
        <w:autoSpaceDN w:val="0"/>
        <w:adjustRightInd w:val="0"/>
      </w:pPr>
      <w:r>
        <w:tab/>
        <w:t>Nora Irgens</w:t>
      </w:r>
      <w:r>
        <w:tab/>
      </w:r>
      <w:r>
        <w:tab/>
        <w:t>D13-14</w:t>
      </w:r>
    </w:p>
    <w:p w:rsidR="00C25C93" w:rsidRDefault="00C25C93" w:rsidP="00C25C93">
      <w:pPr>
        <w:widowControl w:val="0"/>
        <w:autoSpaceDE w:val="0"/>
        <w:autoSpaceDN w:val="0"/>
        <w:adjustRightInd w:val="0"/>
      </w:pPr>
      <w:r>
        <w:tab/>
      </w:r>
      <w:proofErr w:type="spellStart"/>
      <w:r>
        <w:t>Aviaja</w:t>
      </w:r>
      <w:proofErr w:type="spellEnd"/>
      <w:r>
        <w:t xml:space="preserve"> Kleist</w:t>
      </w:r>
      <w:r>
        <w:tab/>
      </w:r>
      <w:r>
        <w:tab/>
        <w:t>D17</w:t>
      </w:r>
    </w:p>
    <w:p w:rsidR="00C25C93" w:rsidRDefault="00C25C93" w:rsidP="00C25C93">
      <w:pPr>
        <w:widowControl w:val="0"/>
        <w:autoSpaceDE w:val="0"/>
        <w:autoSpaceDN w:val="0"/>
        <w:adjustRightInd w:val="0"/>
      </w:pPr>
      <w:r>
        <w:tab/>
        <w:t xml:space="preserve">Elisabet Kongsbakk </w:t>
      </w:r>
      <w:r>
        <w:tab/>
        <w:t>D45</w:t>
      </w:r>
    </w:p>
    <w:p w:rsidR="00C25C93" w:rsidRDefault="00C25C93" w:rsidP="00C25C93">
      <w:pPr>
        <w:widowControl w:val="0"/>
        <w:autoSpaceDE w:val="0"/>
        <w:autoSpaceDN w:val="0"/>
        <w:adjustRightInd w:val="0"/>
      </w:pPr>
      <w:r>
        <w:tab/>
        <w:t xml:space="preserve">Amund K. Godal </w:t>
      </w:r>
      <w:r>
        <w:tab/>
        <w:t>H13-14</w:t>
      </w:r>
    </w:p>
    <w:p w:rsidR="00C25C93" w:rsidRDefault="00C25C93" w:rsidP="00C25C93">
      <w:pPr>
        <w:widowControl w:val="0"/>
        <w:autoSpaceDE w:val="0"/>
        <w:autoSpaceDN w:val="0"/>
        <w:adjustRightInd w:val="0"/>
      </w:pPr>
      <w:r>
        <w:tab/>
        <w:t xml:space="preserve">Asgeir </w:t>
      </w:r>
      <w:proofErr w:type="spellStart"/>
      <w:r>
        <w:t>Jordbru</w:t>
      </w:r>
      <w:proofErr w:type="spellEnd"/>
      <w:r>
        <w:tab/>
        <w:t>H17</w:t>
      </w:r>
    </w:p>
    <w:p w:rsidR="00C25C93" w:rsidRDefault="00C25C93" w:rsidP="00C25C93">
      <w:pPr>
        <w:widowControl w:val="0"/>
        <w:autoSpaceDE w:val="0"/>
        <w:autoSpaceDN w:val="0"/>
        <w:adjustRightInd w:val="0"/>
      </w:pPr>
      <w:r>
        <w:tab/>
        <w:t>Per Rekkedal</w:t>
      </w:r>
      <w:r>
        <w:tab/>
      </w:r>
      <w:r>
        <w:tab/>
        <w:t>H55</w:t>
      </w:r>
    </w:p>
    <w:p w:rsidR="00C25C93" w:rsidRPr="0011726F" w:rsidRDefault="00C25C93" w:rsidP="00C25C93">
      <w:pPr>
        <w:widowControl w:val="0"/>
        <w:autoSpaceDE w:val="0"/>
        <w:autoSpaceDN w:val="0"/>
        <w:adjustRightInd w:val="0"/>
      </w:pPr>
      <w:r>
        <w:tab/>
      </w:r>
    </w:p>
    <w:p w:rsidR="00C25C93" w:rsidRPr="008279DF" w:rsidRDefault="00C25C93" w:rsidP="00C25C93">
      <w:pPr>
        <w:widowControl w:val="0"/>
        <w:autoSpaceDE w:val="0"/>
        <w:autoSpaceDN w:val="0"/>
        <w:adjustRightInd w:val="0"/>
      </w:pPr>
      <w:r w:rsidRPr="008279DF">
        <w:t xml:space="preserve">KM Stafett </w:t>
      </w:r>
      <w:r>
        <w:t>Valnesfjord</w:t>
      </w:r>
      <w:r w:rsidRPr="008279DF">
        <w:t>:</w:t>
      </w:r>
      <w:r w:rsidRPr="008279DF">
        <w:tab/>
      </w:r>
    </w:p>
    <w:p w:rsidR="00C25C93" w:rsidRPr="008279DF" w:rsidRDefault="00C25C93" w:rsidP="00C25C93">
      <w:pPr>
        <w:widowControl w:val="0"/>
        <w:autoSpaceDE w:val="0"/>
        <w:autoSpaceDN w:val="0"/>
        <w:adjustRightInd w:val="0"/>
      </w:pPr>
      <w:r>
        <w:t>Vi stilte med 6</w:t>
      </w:r>
      <w:r w:rsidRPr="008279DF">
        <w:t xml:space="preserve"> lag (4 </w:t>
      </w:r>
      <w:proofErr w:type="spellStart"/>
      <w:r w:rsidRPr="008279DF">
        <w:t>stk</w:t>
      </w:r>
      <w:proofErr w:type="spellEnd"/>
      <w:r w:rsidRPr="008279DF">
        <w:t xml:space="preserve"> på hvert) i stafetten. </w:t>
      </w:r>
      <w:r>
        <w:t>2.laget</w:t>
      </w:r>
      <w:r w:rsidRPr="008279DF">
        <w:t xml:space="preserve">t med </w:t>
      </w:r>
      <w:r>
        <w:t xml:space="preserve">Espen Skiri, Elisabet Kongsbakk, Anders Kure og Asgeir </w:t>
      </w:r>
      <w:proofErr w:type="spellStart"/>
      <w:r>
        <w:t>Jordbru</w:t>
      </w:r>
      <w:proofErr w:type="spellEnd"/>
      <w:r w:rsidRPr="008279DF">
        <w:t xml:space="preserve"> vant, mens </w:t>
      </w:r>
      <w:r>
        <w:t>1</w:t>
      </w:r>
      <w:r w:rsidRPr="008279DF">
        <w:t>.laget med</w:t>
      </w:r>
      <w:r>
        <w:t xml:space="preserve">, Amund </w:t>
      </w:r>
      <w:proofErr w:type="spellStart"/>
      <w:r>
        <w:t>B.Kongsbakk</w:t>
      </w:r>
      <w:proofErr w:type="spellEnd"/>
      <w:r>
        <w:t xml:space="preserve">, Nora Irgens, Torkel Irgens og Arild </w:t>
      </w:r>
      <w:proofErr w:type="spellStart"/>
      <w:r>
        <w:t>Hegreberg</w:t>
      </w:r>
      <w:proofErr w:type="spellEnd"/>
      <w:r>
        <w:t xml:space="preserve">  kom på 2</w:t>
      </w:r>
      <w:r w:rsidRPr="008279DF">
        <w:t xml:space="preserve">. plass. </w:t>
      </w:r>
    </w:p>
    <w:p w:rsidR="00C25C93" w:rsidRPr="008279DF" w:rsidRDefault="00C25C93" w:rsidP="00C25C93">
      <w:pPr>
        <w:widowControl w:val="0"/>
        <w:autoSpaceDE w:val="0"/>
        <w:autoSpaceDN w:val="0"/>
        <w:adjustRightInd w:val="0"/>
      </w:pPr>
    </w:p>
    <w:p w:rsidR="00C25C93" w:rsidRPr="008279DF" w:rsidRDefault="00C25C93" w:rsidP="00C25C93">
      <w:pPr>
        <w:widowControl w:val="0"/>
        <w:autoSpaceDE w:val="0"/>
        <w:autoSpaceDN w:val="0"/>
        <w:adjustRightInd w:val="0"/>
      </w:pPr>
      <w:r w:rsidRPr="008279DF">
        <w:t xml:space="preserve">Antall deltakere og medaljer i KM varierer </w:t>
      </w:r>
      <w:r>
        <w:t xml:space="preserve">litt </w:t>
      </w:r>
      <w:r w:rsidRPr="008279DF">
        <w:t>avhengig av om løpene går nor</w:t>
      </w:r>
      <w:r>
        <w:t>d eller sør for Saltfjellet. I år klarte vi å mobilisere bra til vårhelga på Mo selv om vi ikke leide buss denne gangen. Allikevel har vi totalt sett nedgang i KM deltakelse i år i forhold til et meget godt år i fjor.</w:t>
      </w:r>
    </w:p>
    <w:p w:rsidR="00C25C93" w:rsidRPr="008279DF" w:rsidRDefault="00C25C93" w:rsidP="00C25C93">
      <w:pPr>
        <w:widowControl w:val="0"/>
        <w:autoSpaceDE w:val="0"/>
        <w:autoSpaceDN w:val="0"/>
        <w:adjustRightInd w:val="0"/>
      </w:pPr>
    </w:p>
    <w:p w:rsidR="00C25C93" w:rsidRPr="00DD43F7" w:rsidRDefault="00C25C93" w:rsidP="00C25C93">
      <w:pPr>
        <w:widowControl w:val="0"/>
        <w:autoSpaceDE w:val="0"/>
        <w:autoSpaceDN w:val="0"/>
        <w:adjustRightInd w:val="0"/>
      </w:pPr>
      <w:r w:rsidRPr="00DD43F7">
        <w:t>Gode resultater i andre større løp som nevnes:</w:t>
      </w:r>
    </w:p>
    <w:p w:rsidR="00C25C93" w:rsidRPr="00DD43F7" w:rsidRDefault="00C25C93" w:rsidP="00C25C93">
      <w:pPr>
        <w:widowControl w:val="0"/>
        <w:autoSpaceDE w:val="0"/>
        <w:autoSpaceDN w:val="0"/>
        <w:adjustRightInd w:val="0"/>
        <w:rPr>
          <w:u w:val="single"/>
        </w:rPr>
      </w:pPr>
    </w:p>
    <w:p w:rsidR="00C25C93" w:rsidRDefault="00C25C93" w:rsidP="00C25C93">
      <w:pPr>
        <w:widowControl w:val="0"/>
        <w:autoSpaceDE w:val="0"/>
        <w:autoSpaceDN w:val="0"/>
        <w:adjustRightInd w:val="0"/>
        <w:rPr>
          <w:u w:val="single"/>
        </w:rPr>
      </w:pPr>
      <w:r>
        <w:rPr>
          <w:u w:val="single"/>
        </w:rPr>
        <w:t>NC sprint Indre Østfold 26.april:</w:t>
      </w:r>
    </w:p>
    <w:p w:rsidR="00C25C93" w:rsidRDefault="00C25C93" w:rsidP="00C25C93">
      <w:pPr>
        <w:widowControl w:val="0"/>
        <w:autoSpaceDE w:val="0"/>
        <w:autoSpaceDN w:val="0"/>
        <w:adjustRightInd w:val="0"/>
      </w:pPr>
      <w:r>
        <w:t xml:space="preserve">Petter </w:t>
      </w:r>
      <w:proofErr w:type="spellStart"/>
      <w:r>
        <w:t>Jakola</w:t>
      </w:r>
      <w:proofErr w:type="spellEnd"/>
      <w:r>
        <w:t xml:space="preserve"> </w:t>
      </w:r>
      <w:proofErr w:type="spellStart"/>
      <w:r>
        <w:t>nr</w:t>
      </w:r>
      <w:proofErr w:type="spellEnd"/>
      <w:r>
        <w:t xml:space="preserve"> 9 (H19-20)</w:t>
      </w:r>
    </w:p>
    <w:p w:rsidR="00C25C93" w:rsidRPr="00BF4BBD" w:rsidRDefault="00C25C93" w:rsidP="00C25C93">
      <w:pPr>
        <w:widowControl w:val="0"/>
        <w:autoSpaceDE w:val="0"/>
        <w:autoSpaceDN w:val="0"/>
        <w:adjustRightInd w:val="0"/>
      </w:pPr>
    </w:p>
    <w:p w:rsidR="00C25C93" w:rsidRPr="00DD43F7" w:rsidRDefault="00C25C93" w:rsidP="00C25C93">
      <w:pPr>
        <w:widowControl w:val="0"/>
        <w:autoSpaceDE w:val="0"/>
        <w:autoSpaceDN w:val="0"/>
        <w:adjustRightInd w:val="0"/>
        <w:rPr>
          <w:u w:val="single"/>
          <w:lang w:val="sv-SE"/>
        </w:rPr>
      </w:pPr>
      <w:r>
        <w:rPr>
          <w:u w:val="single"/>
          <w:lang w:val="sv-SE"/>
        </w:rPr>
        <w:t xml:space="preserve">O-festivalen </w:t>
      </w:r>
      <w:proofErr w:type="gramStart"/>
      <w:r>
        <w:rPr>
          <w:u w:val="single"/>
          <w:lang w:val="sv-SE"/>
        </w:rPr>
        <w:t>21.-23</w:t>
      </w:r>
      <w:proofErr w:type="gramEnd"/>
      <w:r w:rsidRPr="00DD43F7">
        <w:rPr>
          <w:u w:val="single"/>
          <w:lang w:val="sv-SE"/>
        </w:rPr>
        <w:t xml:space="preserve">.juni </w:t>
      </w:r>
      <w:r>
        <w:rPr>
          <w:u w:val="single"/>
          <w:lang w:val="sv-SE"/>
        </w:rPr>
        <w:t>Kristiansand</w:t>
      </w:r>
      <w:r w:rsidRPr="00DD43F7">
        <w:rPr>
          <w:u w:val="single"/>
          <w:lang w:val="sv-SE"/>
        </w:rPr>
        <w:t xml:space="preserve">, med </w:t>
      </w:r>
      <w:proofErr w:type="spellStart"/>
      <w:r w:rsidRPr="00DD43F7">
        <w:rPr>
          <w:u w:val="single"/>
          <w:lang w:val="sv-SE"/>
        </w:rPr>
        <w:t>innlagt</w:t>
      </w:r>
      <w:proofErr w:type="spellEnd"/>
      <w:r w:rsidRPr="00DD43F7">
        <w:rPr>
          <w:u w:val="single"/>
          <w:lang w:val="sv-SE"/>
        </w:rPr>
        <w:t xml:space="preserve"> NC juniorer:</w:t>
      </w:r>
    </w:p>
    <w:p w:rsidR="00C25C93" w:rsidRDefault="00C25C93" w:rsidP="00C25C93">
      <w:pPr>
        <w:widowControl w:val="0"/>
        <w:autoSpaceDE w:val="0"/>
        <w:autoSpaceDN w:val="0"/>
        <w:adjustRightInd w:val="0"/>
        <w:rPr>
          <w:lang w:val="sv-SE"/>
        </w:rPr>
      </w:pPr>
      <w:r w:rsidRPr="00DD43F7">
        <w:rPr>
          <w:lang w:val="sv-SE"/>
        </w:rPr>
        <w:t>Fredag:</w:t>
      </w:r>
      <w:r w:rsidRPr="00DD43F7">
        <w:rPr>
          <w:lang w:val="sv-SE"/>
        </w:rPr>
        <w:br/>
      </w:r>
      <w:r>
        <w:rPr>
          <w:lang w:val="sv-SE"/>
        </w:rPr>
        <w:t xml:space="preserve">Kaja S. </w:t>
      </w:r>
      <w:proofErr w:type="spellStart"/>
      <w:r>
        <w:rPr>
          <w:lang w:val="sv-SE"/>
        </w:rPr>
        <w:t>Skiri</w:t>
      </w:r>
      <w:proofErr w:type="spellEnd"/>
      <w:r>
        <w:rPr>
          <w:lang w:val="sv-SE"/>
        </w:rPr>
        <w:t xml:space="preserve"> nr 5 D11-12</w:t>
      </w:r>
    </w:p>
    <w:p w:rsidR="00C25C93" w:rsidRPr="00DD43F7" w:rsidRDefault="00C25C93" w:rsidP="00C25C93">
      <w:pPr>
        <w:widowControl w:val="0"/>
        <w:autoSpaceDE w:val="0"/>
        <w:autoSpaceDN w:val="0"/>
        <w:adjustRightInd w:val="0"/>
        <w:rPr>
          <w:lang w:val="sv-SE"/>
        </w:rPr>
      </w:pPr>
      <w:r>
        <w:rPr>
          <w:lang w:val="sv-SE"/>
        </w:rPr>
        <w:t xml:space="preserve">Elisabet </w:t>
      </w:r>
      <w:proofErr w:type="spellStart"/>
      <w:r>
        <w:rPr>
          <w:lang w:val="sv-SE"/>
        </w:rPr>
        <w:t>Kongsbakk</w:t>
      </w:r>
      <w:proofErr w:type="spellEnd"/>
      <w:r>
        <w:rPr>
          <w:lang w:val="sv-SE"/>
        </w:rPr>
        <w:t xml:space="preserve"> nr 13 i D45</w:t>
      </w:r>
    </w:p>
    <w:p w:rsidR="00C25C93" w:rsidRPr="00DD43F7" w:rsidRDefault="00C25C93" w:rsidP="00C25C93">
      <w:pPr>
        <w:widowControl w:val="0"/>
        <w:autoSpaceDE w:val="0"/>
        <w:autoSpaceDN w:val="0"/>
        <w:adjustRightInd w:val="0"/>
        <w:rPr>
          <w:lang w:val="sv-SE"/>
        </w:rPr>
      </w:pPr>
    </w:p>
    <w:p w:rsidR="00C25C93" w:rsidRPr="00DD43F7" w:rsidRDefault="00C25C93" w:rsidP="00C25C93">
      <w:pPr>
        <w:widowControl w:val="0"/>
        <w:autoSpaceDE w:val="0"/>
        <w:autoSpaceDN w:val="0"/>
        <w:adjustRightInd w:val="0"/>
      </w:pPr>
      <w:r w:rsidRPr="00DD43F7">
        <w:t>Lørdag:</w:t>
      </w:r>
      <w:r>
        <w:t xml:space="preserve"> </w:t>
      </w:r>
      <w:r>
        <w:br/>
        <w:t xml:space="preserve">Håvard Irgens </w:t>
      </w:r>
      <w:proofErr w:type="spellStart"/>
      <w:r>
        <w:t>nr</w:t>
      </w:r>
      <w:proofErr w:type="spellEnd"/>
      <w:r>
        <w:t xml:space="preserve"> 11 i H17-18</w:t>
      </w:r>
    </w:p>
    <w:p w:rsidR="00C25C93" w:rsidRDefault="00C25C93" w:rsidP="00C25C93">
      <w:pPr>
        <w:widowControl w:val="0"/>
        <w:autoSpaceDE w:val="0"/>
        <w:autoSpaceDN w:val="0"/>
        <w:adjustRightInd w:val="0"/>
        <w:rPr>
          <w:lang w:val="sv-SE"/>
        </w:rPr>
      </w:pPr>
      <w:r>
        <w:rPr>
          <w:lang w:val="sv-SE"/>
        </w:rPr>
        <w:t xml:space="preserve">Kaja S. </w:t>
      </w:r>
      <w:proofErr w:type="spellStart"/>
      <w:r>
        <w:rPr>
          <w:lang w:val="sv-SE"/>
        </w:rPr>
        <w:t>Skiri</w:t>
      </w:r>
      <w:proofErr w:type="spellEnd"/>
      <w:r>
        <w:rPr>
          <w:lang w:val="sv-SE"/>
        </w:rPr>
        <w:t xml:space="preserve"> nr 9 i D11-12</w:t>
      </w:r>
    </w:p>
    <w:p w:rsidR="00C25C93" w:rsidRDefault="00C25C93" w:rsidP="00C25C93">
      <w:pPr>
        <w:widowControl w:val="0"/>
        <w:autoSpaceDE w:val="0"/>
        <w:autoSpaceDN w:val="0"/>
        <w:adjustRightInd w:val="0"/>
        <w:rPr>
          <w:lang w:val="sv-SE"/>
        </w:rPr>
      </w:pPr>
      <w:r>
        <w:rPr>
          <w:lang w:val="sv-SE"/>
        </w:rPr>
        <w:t xml:space="preserve">Nora </w:t>
      </w:r>
      <w:proofErr w:type="spellStart"/>
      <w:proofErr w:type="gramStart"/>
      <w:r>
        <w:rPr>
          <w:lang w:val="sv-SE"/>
        </w:rPr>
        <w:t>Irgens</w:t>
      </w:r>
      <w:proofErr w:type="spellEnd"/>
      <w:r>
        <w:rPr>
          <w:lang w:val="sv-SE"/>
        </w:rPr>
        <w:t xml:space="preserve">  nr</w:t>
      </w:r>
      <w:proofErr w:type="gramEnd"/>
      <w:r>
        <w:rPr>
          <w:lang w:val="sv-SE"/>
        </w:rPr>
        <w:t xml:space="preserve"> 9 i D14</w:t>
      </w:r>
    </w:p>
    <w:p w:rsidR="00C25C93" w:rsidRPr="00DD43F7" w:rsidRDefault="00C25C93" w:rsidP="00C25C93">
      <w:pPr>
        <w:widowControl w:val="0"/>
        <w:autoSpaceDE w:val="0"/>
        <w:autoSpaceDN w:val="0"/>
        <w:adjustRightInd w:val="0"/>
        <w:rPr>
          <w:lang w:val="sv-SE"/>
        </w:rPr>
      </w:pPr>
    </w:p>
    <w:p w:rsidR="00C25C93" w:rsidRDefault="00C25C93" w:rsidP="00C25C93">
      <w:pPr>
        <w:widowControl w:val="0"/>
        <w:autoSpaceDE w:val="0"/>
        <w:autoSpaceDN w:val="0"/>
        <w:adjustRightInd w:val="0"/>
      </w:pPr>
      <w:r w:rsidRPr="00DD43F7">
        <w:t>Søndag:</w:t>
      </w:r>
      <w:r>
        <w:t xml:space="preserve"> </w:t>
      </w:r>
    </w:p>
    <w:p w:rsidR="00C25C93" w:rsidRDefault="00C25C93" w:rsidP="00C25C93">
      <w:pPr>
        <w:widowControl w:val="0"/>
        <w:autoSpaceDE w:val="0"/>
        <w:autoSpaceDN w:val="0"/>
        <w:adjustRightInd w:val="0"/>
      </w:pPr>
      <w:r>
        <w:t xml:space="preserve">Håvard Irgens </w:t>
      </w:r>
      <w:proofErr w:type="spellStart"/>
      <w:r>
        <w:t>nr</w:t>
      </w:r>
      <w:proofErr w:type="spellEnd"/>
      <w:r>
        <w:t xml:space="preserve"> 2 i søndagens løp og </w:t>
      </w:r>
      <w:proofErr w:type="spellStart"/>
      <w:r>
        <w:t>nr</w:t>
      </w:r>
      <w:proofErr w:type="spellEnd"/>
      <w:r>
        <w:t xml:space="preserve"> 5 totalt etter 3 løp (H 17-18)</w:t>
      </w:r>
    </w:p>
    <w:p w:rsidR="00C25C93" w:rsidRPr="00DD43F7" w:rsidRDefault="00C25C93" w:rsidP="00C25C93">
      <w:pPr>
        <w:widowControl w:val="0"/>
        <w:autoSpaceDE w:val="0"/>
        <w:autoSpaceDN w:val="0"/>
        <w:adjustRightInd w:val="0"/>
      </w:pPr>
      <w:r>
        <w:t xml:space="preserve">Ask K Godal </w:t>
      </w:r>
      <w:proofErr w:type="spellStart"/>
      <w:r>
        <w:t>nr</w:t>
      </w:r>
      <w:proofErr w:type="spellEnd"/>
      <w:r>
        <w:t xml:space="preserve"> 10 i søndagens løp og </w:t>
      </w:r>
      <w:proofErr w:type="spellStart"/>
      <w:r>
        <w:t>nr</w:t>
      </w:r>
      <w:proofErr w:type="spellEnd"/>
      <w:r>
        <w:t xml:space="preserve"> 19 totalt etter 3 løp (H17-18)</w:t>
      </w:r>
    </w:p>
    <w:p w:rsidR="00C25C93" w:rsidRPr="00DD43F7" w:rsidRDefault="00C25C93" w:rsidP="00C25C93">
      <w:pPr>
        <w:widowControl w:val="0"/>
        <w:autoSpaceDE w:val="0"/>
        <w:autoSpaceDN w:val="0"/>
        <w:adjustRightInd w:val="0"/>
      </w:pPr>
    </w:p>
    <w:p w:rsidR="00C25C93" w:rsidRPr="00DD43F7" w:rsidRDefault="00C25C93" w:rsidP="00C25C93">
      <w:pPr>
        <w:widowControl w:val="0"/>
        <w:autoSpaceDE w:val="0"/>
        <w:autoSpaceDN w:val="0"/>
        <w:adjustRightInd w:val="0"/>
        <w:rPr>
          <w:u w:val="single"/>
        </w:rPr>
      </w:pPr>
      <w:r w:rsidRPr="00DD43F7">
        <w:rPr>
          <w:u w:val="single"/>
        </w:rPr>
        <w:t xml:space="preserve">O-ringen </w:t>
      </w:r>
      <w:r>
        <w:rPr>
          <w:u w:val="single"/>
        </w:rPr>
        <w:t>Boden 20.-26</w:t>
      </w:r>
      <w:r w:rsidRPr="00DD43F7">
        <w:rPr>
          <w:u w:val="single"/>
        </w:rPr>
        <w:t>.juli:</w:t>
      </w:r>
    </w:p>
    <w:p w:rsidR="00C25C93" w:rsidRPr="00DD43F7" w:rsidRDefault="00C25C93" w:rsidP="00C25C93">
      <w:pPr>
        <w:widowControl w:val="0"/>
        <w:autoSpaceDE w:val="0"/>
        <w:autoSpaceDN w:val="0"/>
        <w:adjustRightInd w:val="0"/>
      </w:pPr>
      <w:r>
        <w:t xml:space="preserve">Håvard Irgens </w:t>
      </w:r>
      <w:proofErr w:type="spellStart"/>
      <w:r>
        <w:t>nr</w:t>
      </w:r>
      <w:proofErr w:type="spellEnd"/>
      <w:r>
        <w:t xml:space="preserve"> 9 sammenlagt i H 17-18E, hadde en 6. og en 8.plass som beste plasseringer i enkeltløp.</w:t>
      </w:r>
    </w:p>
    <w:p w:rsidR="00C25C93" w:rsidRPr="00DD43F7" w:rsidRDefault="00C25C93" w:rsidP="00C25C93">
      <w:pPr>
        <w:widowControl w:val="0"/>
        <w:autoSpaceDE w:val="0"/>
        <w:autoSpaceDN w:val="0"/>
        <w:adjustRightInd w:val="0"/>
      </w:pPr>
    </w:p>
    <w:p w:rsidR="00C25C93" w:rsidRPr="00DD43F7" w:rsidRDefault="00C25C93" w:rsidP="00C25C93">
      <w:pPr>
        <w:widowControl w:val="0"/>
        <w:autoSpaceDE w:val="0"/>
        <w:autoSpaceDN w:val="0"/>
        <w:adjustRightInd w:val="0"/>
      </w:pPr>
    </w:p>
    <w:p w:rsidR="00C25C93" w:rsidRPr="00DD43F7" w:rsidRDefault="00C25C93" w:rsidP="00C25C93">
      <w:pPr>
        <w:widowControl w:val="0"/>
        <w:autoSpaceDE w:val="0"/>
        <w:autoSpaceDN w:val="0"/>
        <w:adjustRightInd w:val="0"/>
        <w:rPr>
          <w:u w:val="single"/>
        </w:rPr>
      </w:pPr>
      <w:r w:rsidRPr="00DD43F7">
        <w:rPr>
          <w:u w:val="single"/>
        </w:rPr>
        <w:t>Blodslitet 14.oktober:</w:t>
      </w:r>
    </w:p>
    <w:p w:rsidR="00C25C93" w:rsidRPr="00DD43F7" w:rsidRDefault="00C25C93" w:rsidP="00C25C93">
      <w:pPr>
        <w:widowControl w:val="0"/>
        <w:autoSpaceDE w:val="0"/>
        <w:autoSpaceDN w:val="0"/>
        <w:adjustRightInd w:val="0"/>
        <w:rPr>
          <w:lang w:val="sv-SE"/>
        </w:rPr>
      </w:pPr>
      <w:r>
        <w:rPr>
          <w:lang w:val="sv-SE"/>
        </w:rPr>
        <w:t xml:space="preserve">Elisabet </w:t>
      </w:r>
      <w:proofErr w:type="spellStart"/>
      <w:r>
        <w:rPr>
          <w:lang w:val="sv-SE"/>
        </w:rPr>
        <w:t>Kongsbakk</w:t>
      </w:r>
      <w:proofErr w:type="spellEnd"/>
      <w:r>
        <w:rPr>
          <w:lang w:val="sv-SE"/>
        </w:rPr>
        <w:t xml:space="preserve"> nr 10 i D45</w:t>
      </w:r>
    </w:p>
    <w:p w:rsidR="00C25C93" w:rsidRPr="00DD43F7" w:rsidRDefault="00C25C93" w:rsidP="00C25C93">
      <w:pPr>
        <w:widowControl w:val="0"/>
        <w:autoSpaceDE w:val="0"/>
        <w:autoSpaceDN w:val="0"/>
        <w:adjustRightInd w:val="0"/>
      </w:pPr>
    </w:p>
    <w:p w:rsidR="00C25C93" w:rsidRPr="009339F0" w:rsidRDefault="00C25C93" w:rsidP="00C25C93">
      <w:pPr>
        <w:widowControl w:val="0"/>
        <w:autoSpaceDE w:val="0"/>
        <w:autoSpaceDN w:val="0"/>
        <w:adjustRightInd w:val="0"/>
      </w:pPr>
      <w:r w:rsidRPr="009339F0">
        <w:rPr>
          <w:u w:val="single"/>
        </w:rPr>
        <w:t>Oppsummering:</w:t>
      </w:r>
    </w:p>
    <w:p w:rsidR="00C25C93" w:rsidRDefault="00C25C93" w:rsidP="00C25C93">
      <w:pPr>
        <w:widowControl w:val="0"/>
        <w:autoSpaceDE w:val="0"/>
        <w:autoSpaceDN w:val="0"/>
        <w:adjustRightInd w:val="0"/>
      </w:pPr>
      <w:r w:rsidRPr="009339F0">
        <w:t xml:space="preserve">Idrettsutvalget har forsøkt å forbedre ungdomsløpernes o-tekniske ferdigheter både ved målrettede treninger i nærområdet, samlinger og deltakelse på større løp lenger sør i landet. Vi oppnår mange gode resultatet. For klubben er det fortsatt viktig å ha en god bredde av ungdomsløpere der det legges til rette for idrettslig utvikling hos alle. Foran neste sesong har Jakob, Petter </w:t>
      </w:r>
      <w:r>
        <w:t>og Håvard gått ut av klubben vår, i forbindelse med studier og videre satsing har de valgt å skifte klubb. Vi ønsker dem lykke til og håper vi møter dem som løpere på NM i Bodø  i 2016.</w:t>
      </w:r>
    </w:p>
    <w:p w:rsidR="00C25C93" w:rsidRDefault="00C25C93" w:rsidP="00C25C93">
      <w:pPr>
        <w:widowControl w:val="0"/>
        <w:autoSpaceDE w:val="0"/>
        <w:autoSpaceDN w:val="0"/>
        <w:adjustRightInd w:val="0"/>
      </w:pPr>
    </w:p>
    <w:p w:rsidR="00C25C93" w:rsidRPr="009339F0" w:rsidRDefault="00C25C93" w:rsidP="00C25C93">
      <w:pPr>
        <w:widowControl w:val="0"/>
        <w:autoSpaceDE w:val="0"/>
        <w:autoSpaceDN w:val="0"/>
        <w:adjustRightInd w:val="0"/>
      </w:pPr>
    </w:p>
    <w:p w:rsidR="00C25C93" w:rsidRPr="009339F0" w:rsidRDefault="00C25C93" w:rsidP="00C25C93">
      <w:pPr>
        <w:widowControl w:val="0"/>
        <w:autoSpaceDE w:val="0"/>
        <w:autoSpaceDN w:val="0"/>
        <w:adjustRightInd w:val="0"/>
      </w:pPr>
      <w:r w:rsidRPr="009339F0">
        <w:t xml:space="preserve">Både resultat og </w:t>
      </w:r>
      <w:proofErr w:type="spellStart"/>
      <w:r w:rsidRPr="009339F0">
        <w:t>breddemessig</w:t>
      </w:r>
      <w:proofErr w:type="spellEnd"/>
      <w:r w:rsidRPr="009339F0">
        <w:t xml:space="preserve"> bød sesongen på flere høydepunkter. Her fremheves:</w:t>
      </w:r>
    </w:p>
    <w:p w:rsidR="00C25C93" w:rsidRDefault="00C25C93" w:rsidP="00C25C93">
      <w:pPr>
        <w:pStyle w:val="Listeavsnitt"/>
        <w:numPr>
          <w:ilvl w:val="0"/>
          <w:numId w:val="9"/>
        </w:numPr>
      </w:pPr>
      <w:r w:rsidRPr="009339F0">
        <w:t>Noras 7.plass i hovedløpet sprint</w:t>
      </w:r>
    </w:p>
    <w:p w:rsidR="00C25C93" w:rsidRDefault="00C25C93" w:rsidP="00C25C93">
      <w:pPr>
        <w:pStyle w:val="Listeavsnitt"/>
        <w:numPr>
          <w:ilvl w:val="0"/>
          <w:numId w:val="9"/>
        </w:numPr>
      </w:pPr>
      <w:r>
        <w:t>Håvards 9. plass sammenlagt i O-ringen</w:t>
      </w:r>
    </w:p>
    <w:p w:rsidR="00C25C93" w:rsidRDefault="00C25C93" w:rsidP="00C25C93">
      <w:pPr>
        <w:pStyle w:val="Listeavsnitt"/>
        <w:numPr>
          <w:ilvl w:val="0"/>
          <w:numId w:val="9"/>
        </w:numPr>
      </w:pPr>
      <w:r>
        <w:t>Mange NNM gull til klubben, og god deltakelse fra våre ferske rekrutter</w:t>
      </w:r>
    </w:p>
    <w:p w:rsidR="00C25C93" w:rsidRDefault="00C25C93" w:rsidP="00C25C93">
      <w:pPr>
        <w:pStyle w:val="Listeavsnitt"/>
        <w:numPr>
          <w:ilvl w:val="0"/>
          <w:numId w:val="9"/>
        </w:numPr>
      </w:pPr>
      <w:r>
        <w:t>52 deltakere på NNM på hjemmebane</w:t>
      </w:r>
    </w:p>
    <w:p w:rsidR="00C25C93" w:rsidRDefault="00C25C93" w:rsidP="00C25C93"/>
    <w:p w:rsidR="00C25C93" w:rsidRPr="00C25C93" w:rsidRDefault="00C25C93" w:rsidP="00C25C93"/>
    <w:p w:rsidR="007616F0" w:rsidRDefault="007616F0" w:rsidP="007616F0">
      <w:pPr>
        <w:pStyle w:val="Overskrift1"/>
      </w:pPr>
      <w:r w:rsidRPr="008279DF">
        <w:t>10. Kart</w:t>
      </w:r>
      <w:r>
        <w:t xml:space="preserve"> </w:t>
      </w:r>
    </w:p>
    <w:p w:rsidR="00A56EF2" w:rsidRDefault="00A56EF2" w:rsidP="00A56EF2"/>
    <w:p w:rsidR="00A56EF2" w:rsidRDefault="00A56EF2" w:rsidP="00A56EF2">
      <w:r>
        <w:t>Kartarbeid og kartrelatert arbeid i 2013 har omhandlet disse temaene:</w:t>
      </w:r>
    </w:p>
    <w:p w:rsidR="00A56EF2" w:rsidRDefault="00A56EF2" w:rsidP="00A56EF2">
      <w:pPr>
        <w:pStyle w:val="Listeavsnitt"/>
        <w:numPr>
          <w:ilvl w:val="0"/>
          <w:numId w:val="10"/>
        </w:numPr>
        <w:spacing w:after="160" w:line="259" w:lineRule="auto"/>
      </w:pPr>
      <w:r>
        <w:t>DA-prosjektet (den digitale kartdatabasen Rønvikfjellet – Heggmoen)</w:t>
      </w:r>
    </w:p>
    <w:p w:rsidR="00A56EF2" w:rsidRDefault="00A56EF2" w:rsidP="00A56EF2">
      <w:pPr>
        <w:pStyle w:val="Listeavsnitt"/>
        <w:numPr>
          <w:ilvl w:val="0"/>
          <w:numId w:val="10"/>
        </w:numPr>
        <w:spacing w:after="160" w:line="259" w:lineRule="auto"/>
      </w:pPr>
      <w:r>
        <w:t>NNM-kartene</w:t>
      </w:r>
    </w:p>
    <w:p w:rsidR="00A56EF2" w:rsidRDefault="00A56EF2" w:rsidP="00A56EF2">
      <w:pPr>
        <w:pStyle w:val="Listeavsnitt"/>
        <w:numPr>
          <w:ilvl w:val="0"/>
          <w:numId w:val="10"/>
        </w:numPr>
        <w:spacing w:after="160" w:line="259" w:lineRule="auto"/>
      </w:pPr>
      <w:r>
        <w:t xml:space="preserve">Skolekart </w:t>
      </w:r>
      <w:proofErr w:type="spellStart"/>
      <w:r>
        <w:t>inkl</w:t>
      </w:r>
      <w:proofErr w:type="spellEnd"/>
      <w:r>
        <w:t xml:space="preserve"> nettstedet «Orientering i Bodøskolen»</w:t>
      </w:r>
    </w:p>
    <w:p w:rsidR="00A56EF2" w:rsidRDefault="00A56EF2" w:rsidP="00A56EF2">
      <w:pPr>
        <w:pStyle w:val="Listeavsnitt"/>
        <w:numPr>
          <w:ilvl w:val="0"/>
          <w:numId w:val="10"/>
        </w:numPr>
        <w:spacing w:after="160" w:line="259" w:lineRule="auto"/>
      </w:pPr>
      <w:r>
        <w:t>Innspill til kommunens «Plan for idrett og friluftsliv 2014-2017» («anleggsplanen»)</w:t>
      </w:r>
    </w:p>
    <w:p w:rsidR="00A56EF2" w:rsidRDefault="00A56EF2" w:rsidP="00A56EF2">
      <w:pPr>
        <w:pStyle w:val="Listeavsnitt"/>
        <w:numPr>
          <w:ilvl w:val="0"/>
          <w:numId w:val="10"/>
        </w:numPr>
        <w:spacing w:after="160" w:line="259" w:lineRule="auto"/>
      </w:pPr>
      <w:r>
        <w:t>Opplegg for forvaltning av lagets kartverk</w:t>
      </w:r>
    </w:p>
    <w:p w:rsidR="00A56EF2" w:rsidRDefault="00A56EF2" w:rsidP="00A56EF2">
      <w:pPr>
        <w:ind w:left="45"/>
      </w:pPr>
      <w:r>
        <w:t xml:space="preserve">Aktiviteter i det totale DA-prosjektet inngår i /berører alle disse temaene. DA-prosjektet som ble startet opp etter årsmøtet januar 2011 har fått forlenget ferdigstillelsesfrist til ut april 2014. </w:t>
      </w:r>
    </w:p>
    <w:p w:rsidR="00A56EF2" w:rsidRDefault="00A56EF2" w:rsidP="00A56EF2">
      <w:pPr>
        <w:ind w:left="45"/>
      </w:pPr>
      <w:r w:rsidRPr="00125D37">
        <w:rPr>
          <w:i/>
        </w:rPr>
        <w:t>DA-prosjektet (den digitale kartdatabasen Rønvikfjellet – Heggmoen):</w:t>
      </w:r>
      <w:r>
        <w:t xml:space="preserve"> Det er utført oppdateringsarbeider i området Løpsfjell/</w:t>
      </w:r>
      <w:proofErr w:type="spellStart"/>
      <w:r>
        <w:t>Skardalen</w:t>
      </w:r>
      <w:proofErr w:type="spellEnd"/>
      <w:r>
        <w:t xml:space="preserve">, i </w:t>
      </w:r>
      <w:proofErr w:type="spellStart"/>
      <w:r>
        <w:t>Hunstadlia</w:t>
      </w:r>
      <w:proofErr w:type="spellEnd"/>
      <w:r>
        <w:t xml:space="preserve"> og i randsonen langs </w:t>
      </w:r>
      <w:proofErr w:type="spellStart"/>
      <w:r>
        <w:t>Soløyvannsveien</w:t>
      </w:r>
      <w:proofErr w:type="spellEnd"/>
      <w:r>
        <w:t xml:space="preserve"> fra Skihytta til </w:t>
      </w:r>
      <w:proofErr w:type="spellStart"/>
      <w:r>
        <w:t>Arlia</w:t>
      </w:r>
      <w:proofErr w:type="spellEnd"/>
      <w:r>
        <w:t xml:space="preserve">. Oppdateringsarbeidene er utført av firmaene Berg </w:t>
      </w:r>
      <w:proofErr w:type="spellStart"/>
      <w:r>
        <w:t>Geomatics</w:t>
      </w:r>
      <w:proofErr w:type="spellEnd"/>
      <w:r>
        <w:t xml:space="preserve"> og Kalde kart Tromsø. Fra kartdatabasen er det laget utskrift for to </w:t>
      </w:r>
      <w:proofErr w:type="spellStart"/>
      <w:r>
        <w:t>nærkart</w:t>
      </w:r>
      <w:proofErr w:type="spellEnd"/>
      <w:r>
        <w:t xml:space="preserve"> (</w:t>
      </w:r>
      <w:proofErr w:type="spellStart"/>
      <w:r>
        <w:t>Hunstadlia</w:t>
      </w:r>
      <w:proofErr w:type="spellEnd"/>
      <w:r>
        <w:t xml:space="preserve"> og </w:t>
      </w:r>
      <w:proofErr w:type="spellStart"/>
      <w:r>
        <w:t>Mørkvedmarka</w:t>
      </w:r>
      <w:proofErr w:type="spellEnd"/>
      <w:r>
        <w:t xml:space="preserve">) som vi har fått spillemidler for (mindre kostnadskrevende nærmiljøanlegg). Vi har i 2013 også fått utbetalt et kommunalt tilskott til </w:t>
      </w:r>
      <w:proofErr w:type="spellStart"/>
      <w:r>
        <w:t>Bestemorengakartet</w:t>
      </w:r>
      <w:proofErr w:type="spellEnd"/>
      <w:r>
        <w:t xml:space="preserve"> som vi laget utskrift av fra kartdatabasen i 2011. Det er avtalt med kommunens </w:t>
      </w:r>
      <w:proofErr w:type="spellStart"/>
      <w:r>
        <w:t>geodatasjef</w:t>
      </w:r>
      <w:proofErr w:type="spellEnd"/>
      <w:r>
        <w:t xml:space="preserve"> at vår kartdatabase vil inngå som et «lag» i kommunens kartverk. Dette er tilgjengelig på nettet for fri </w:t>
      </w:r>
      <w:proofErr w:type="spellStart"/>
      <w:r>
        <w:t>nedlasting</w:t>
      </w:r>
      <w:proofErr w:type="spellEnd"/>
      <w:r>
        <w:t xml:space="preserve"> (</w:t>
      </w:r>
      <w:proofErr w:type="spellStart"/>
      <w:r>
        <w:t>pdf</w:t>
      </w:r>
      <w:proofErr w:type="spellEnd"/>
      <w:r>
        <w:t>). Vi/brukerne kan dermed utnytte kommunens programvare for utskrift av akkurat det området vi/de ønsker i kartdatabasen. Kommunens kultursjef er begeistret for det karttilbudet vi legger til rette for byens befolkning og er åpen for en videre dialog om et fast årlig tilskott fra kommunen til det løpende vedlikehold.</w:t>
      </w:r>
    </w:p>
    <w:p w:rsidR="00A56EF2" w:rsidRDefault="00A56EF2" w:rsidP="00A56EF2">
      <w:pPr>
        <w:ind w:left="45"/>
      </w:pPr>
      <w:r>
        <w:rPr>
          <w:i/>
        </w:rPr>
        <w:t>NNM-</w:t>
      </w:r>
      <w:r w:rsidRPr="000E11C9">
        <w:rPr>
          <w:i/>
        </w:rPr>
        <w:t>kartene</w:t>
      </w:r>
      <w:r>
        <w:t xml:space="preserve">: Sprintkartet i NNM var et utsnitt av sprintkartdatabasen «Universitetet». En del av området ble synfart etter sprintkartnormen i forbindelse med oppdatering av </w:t>
      </w:r>
      <w:proofErr w:type="spellStart"/>
      <w:r>
        <w:t>Mørkvedmarka</w:t>
      </w:r>
      <w:proofErr w:type="spellEnd"/>
      <w:r>
        <w:t xml:space="preserve"> (DA-prosjektet) og supplerende synfaring, inkludert løypeleggers ønsker </w:t>
      </w:r>
      <w:proofErr w:type="spellStart"/>
      <w:r>
        <w:t>mhp</w:t>
      </w:r>
      <w:proofErr w:type="spellEnd"/>
      <w:r>
        <w:t xml:space="preserve"> spesielle sperringer, ble gjort innafor rammen satt av til NNM-kartene i årsbudsjettet. </w:t>
      </w:r>
      <w:proofErr w:type="spellStart"/>
      <w:r>
        <w:t>Heggmoenkartet</w:t>
      </w:r>
      <w:proofErr w:type="spellEnd"/>
      <w:r>
        <w:t xml:space="preserve"> ble oppdatert og noe utvidet til NNM innafor den samme rammen. Vi fikk dermed en oppdatering av dette området i kartdatabasen Rønvikfjellet – Heggmoen som ikke var forutsatt gjort i DA-prosjektet.</w:t>
      </w:r>
    </w:p>
    <w:p w:rsidR="00A56EF2" w:rsidRDefault="00A56EF2" w:rsidP="00A56EF2">
      <w:pPr>
        <w:ind w:left="45"/>
      </w:pPr>
      <w:r>
        <w:rPr>
          <w:i/>
        </w:rPr>
        <w:t xml:space="preserve">Skolekart </w:t>
      </w:r>
      <w:proofErr w:type="spellStart"/>
      <w:r>
        <w:rPr>
          <w:i/>
        </w:rPr>
        <w:t>inkl</w:t>
      </w:r>
      <w:proofErr w:type="spellEnd"/>
      <w:r>
        <w:rPr>
          <w:i/>
        </w:rPr>
        <w:t xml:space="preserve"> nettstedet «Orientering i Bodøskolen»</w:t>
      </w:r>
      <w:r>
        <w:t xml:space="preserve">: Etter avtale med kommunen ble skolekartene gitt ensartet layout innafor A4-format og nettstedet ble oppdatert. Kommunen har bestilt skolekart i Helligvær hos Berg </w:t>
      </w:r>
      <w:proofErr w:type="spellStart"/>
      <w:r>
        <w:t>Geomatics</w:t>
      </w:r>
      <w:proofErr w:type="spellEnd"/>
      <w:r>
        <w:t>. Dermed skulle et samarbeidsprosjekt mellom klubben og kommunen som ble startet opp i 2007 nærme seg en avslutning. På slutten av året ble det inngått en avtale (en 3-årig prøveavtale) mellom klubben og kommunen om forvaltning og vedlikehold av kart og nettsted mot en årlig godtgjørelse. Utbetalingen for 2013 kom så seint på året at det ikke ble utført noe oppdateringsarbeid dette året.</w:t>
      </w:r>
    </w:p>
    <w:p w:rsidR="00A56EF2" w:rsidRDefault="00A56EF2" w:rsidP="00A56EF2">
      <w:pPr>
        <w:ind w:left="45"/>
      </w:pPr>
      <w:r>
        <w:rPr>
          <w:i/>
        </w:rPr>
        <w:t>Innspill til kommunens «Plan for idrett og friluftsliv 2014</w:t>
      </w:r>
      <w:r w:rsidRPr="00314A6C">
        <w:t>-</w:t>
      </w:r>
      <w:r>
        <w:t xml:space="preserve">2017» («anleggsplanen»): For å kunne komme i betraktning ved tildeling av spillemidler må et anlegg være tatt med i anleggsplanen. Det ble spilt inn 12 ulike kartprosjekter fra klubben under planarbeidet. Ikke alle vil være aktuelle som spillemiddelprosjekter. Av kommunens 30 prioriterte anlegg i planperioden så kom 5 av innspillene våre samlet på 7.plass og 7 samlet på 12.plass. Det er i høst sendt inn søknad om spillemidler til følgende </w:t>
      </w:r>
      <w:proofErr w:type="spellStart"/>
      <w:r>
        <w:t>nærkart</w:t>
      </w:r>
      <w:proofErr w:type="spellEnd"/>
      <w:r>
        <w:t xml:space="preserve">: Hopen aktivitetspark, Vallemarka, Støver og </w:t>
      </w:r>
      <w:proofErr w:type="spellStart"/>
      <w:r>
        <w:t>Geitvågen</w:t>
      </w:r>
      <w:proofErr w:type="spellEnd"/>
      <w:r>
        <w:t>. Alle kartene i henhold til vår kartplan 2011-2014.</w:t>
      </w:r>
    </w:p>
    <w:p w:rsidR="00A56EF2" w:rsidRDefault="00A56EF2" w:rsidP="00A56EF2">
      <w:pPr>
        <w:ind w:left="45"/>
      </w:pPr>
      <w:r>
        <w:rPr>
          <w:i/>
        </w:rPr>
        <w:t>Opplegg for forvaltning av lagets kartverk</w:t>
      </w:r>
      <w:r w:rsidRPr="00295B77">
        <w:t>:</w:t>
      </w:r>
      <w:r>
        <w:t xml:space="preserve"> </w:t>
      </w:r>
      <w:proofErr w:type="spellStart"/>
      <w:r>
        <w:t>Ocad</w:t>
      </w:r>
      <w:proofErr w:type="spellEnd"/>
      <w:r>
        <w:t xml:space="preserve">-versjonen av kartverket (det autoriserte) er lagt inn i den valgte arkivløsning (Konkylie Data) og der lagets kartforvalter har kontroll med tilgangen. Det gjenstår nå å oppdatere lagets kartsider om lagets karttilbud og kommunens skolekarttilbud, rutiner som skal gjelde for tilgang og bruk av de to versjonene </w:t>
      </w:r>
      <w:proofErr w:type="spellStart"/>
      <w:r>
        <w:t>pdf</w:t>
      </w:r>
      <w:proofErr w:type="spellEnd"/>
      <w:r>
        <w:t xml:space="preserve"> og </w:t>
      </w:r>
      <w:proofErr w:type="spellStart"/>
      <w:r>
        <w:t>ocad</w:t>
      </w:r>
      <w:proofErr w:type="spellEnd"/>
      <w:r>
        <w:t xml:space="preserve">, lagets policy </w:t>
      </w:r>
      <w:proofErr w:type="spellStart"/>
      <w:r>
        <w:t>mhp</w:t>
      </w:r>
      <w:proofErr w:type="spellEnd"/>
      <w:r>
        <w:t xml:space="preserve"> </w:t>
      </w:r>
      <w:proofErr w:type="spellStart"/>
      <w:r>
        <w:t>ocad</w:t>
      </w:r>
      <w:proofErr w:type="spellEnd"/>
      <w:r>
        <w:t>-lisenser mv. Dette er en aktivitet i DA-prosjektet og følger dette prosjektets framdrift.</w:t>
      </w:r>
    </w:p>
    <w:p w:rsidR="00A56EF2" w:rsidRDefault="00A56EF2" w:rsidP="00A56EF2">
      <w:pPr>
        <w:ind w:left="45"/>
      </w:pPr>
      <w:r>
        <w:rPr>
          <w:i/>
        </w:rPr>
        <w:t>Oppsummering</w:t>
      </w:r>
      <w:r w:rsidRPr="00A35C81">
        <w:t>:</w:t>
      </w:r>
      <w:r>
        <w:t xml:space="preserve"> Hele vårt kartforvaltningsregime (kommunens skolekartverk og lagets eget kartverk) ble i høst presentert på NOFs hjemmeside og forbundets kartkonsulent har i mail gitt oss følgende tilbakemelding: «Dette er meget forbilledlig gjort av dere».  </w:t>
      </w:r>
    </w:p>
    <w:p w:rsidR="00A56EF2" w:rsidRPr="00A56EF2" w:rsidRDefault="00A56EF2" w:rsidP="00A56EF2"/>
    <w:p w:rsidR="007616F0" w:rsidRPr="008279DF" w:rsidRDefault="007616F0" w:rsidP="007616F0">
      <w:pPr>
        <w:pStyle w:val="Overskrift1"/>
      </w:pPr>
      <w:r w:rsidRPr="008279DF">
        <w:t>11. Materiell og utstyr</w:t>
      </w:r>
      <w:r>
        <w:t xml:space="preserve"> </w:t>
      </w:r>
    </w:p>
    <w:p w:rsidR="007616F0" w:rsidRDefault="007616F0" w:rsidP="007616F0"/>
    <w:p w:rsidR="00A56EF2" w:rsidRDefault="00A56EF2" w:rsidP="00A56EF2">
      <w:proofErr w:type="spellStart"/>
      <w:r>
        <w:t>Hammarlibua</w:t>
      </w:r>
      <w:proofErr w:type="spellEnd"/>
      <w:r>
        <w:t>.</w:t>
      </w:r>
    </w:p>
    <w:p w:rsidR="00A56EF2" w:rsidRDefault="00A56EF2" w:rsidP="00A56EF2">
      <w:proofErr w:type="spellStart"/>
      <w:r>
        <w:t>Hammarlibua</w:t>
      </w:r>
      <w:proofErr w:type="spellEnd"/>
      <w:r>
        <w:t xml:space="preserve"> eies av B&amp;OI (allianselaget) med oss som leietaker. Leieavtalen er tilgjengelig på hjemmesida under Lagshåndboka. Bua er helt nødvendig for våre mange aktiviteter, men er oppført på midlertidig dispensasjon som </w:t>
      </w:r>
      <w:proofErr w:type="spellStart"/>
      <w:r>
        <w:t>servicebu</w:t>
      </w:r>
      <w:proofErr w:type="spellEnd"/>
      <w:r>
        <w:t xml:space="preserve"> for alpinbakken som var i området. Materiellutvalget legger derfor vekt på at den ser ordentlig ut og at området rundt holdes ryddig, bla er nedre del av bakken ryddet for kratt også i år. I tillegg får Hunstad barnehage anledning til å lagre utstyr i bua når de har utedager i </w:t>
      </w:r>
      <w:proofErr w:type="spellStart"/>
      <w:r>
        <w:t>Hammarlia</w:t>
      </w:r>
      <w:proofErr w:type="spellEnd"/>
      <w:r>
        <w:t>. Det fungerer greit.</w:t>
      </w:r>
    </w:p>
    <w:p w:rsidR="00A56EF2" w:rsidRDefault="00A56EF2" w:rsidP="00A56EF2">
      <w:r>
        <w:t xml:space="preserve">Det er i møte med kommunen i </w:t>
      </w:r>
      <w:proofErr w:type="spellStart"/>
      <w:r>
        <w:t>des</w:t>
      </w:r>
      <w:proofErr w:type="spellEnd"/>
      <w:r>
        <w:t xml:space="preserve"> 2013 konkludert med at vi kan inngå ny strømavtale med Bodø energi uten å ta hensyn til belysning i alpinbakken. Dermed bør det være håp om at vi kan komme ut med lavere strømutgifter enn dagens (</w:t>
      </w:r>
      <w:proofErr w:type="spellStart"/>
      <w:r>
        <w:t>ca</w:t>
      </w:r>
      <w:proofErr w:type="spellEnd"/>
      <w:r>
        <w:t xml:space="preserve"> 3000 kr). Bygning og inventar/utstyr mv er forsikret i </w:t>
      </w:r>
      <w:proofErr w:type="spellStart"/>
      <w:r>
        <w:t>if</w:t>
      </w:r>
      <w:proofErr w:type="spellEnd"/>
      <w:r>
        <w:t>… forsikring.</w:t>
      </w:r>
    </w:p>
    <w:p w:rsidR="00A56EF2" w:rsidRDefault="00A56EF2" w:rsidP="00A56EF2">
      <w:r>
        <w:t xml:space="preserve">Det er i år ikke registrert innbrudd i bua, men et lite vindu mot øst har blitt knust og er reparert. Det er ellers gjennomført en opprydding i og sanering av noe av skilt-«jungelen» vi har hatt i bua. Det er også ryddet i «kjøkkenavdelingen». Det er videre laget et enkelt opplegg for tørking av telt i tørkerommet.  </w:t>
      </w:r>
    </w:p>
    <w:p w:rsidR="00A56EF2" w:rsidRDefault="00A56EF2" w:rsidP="00A56EF2"/>
    <w:p w:rsidR="00A56EF2" w:rsidRDefault="00A56EF2" w:rsidP="00A56EF2">
      <w:r>
        <w:t>Utstyr for arrangement.</w:t>
      </w:r>
    </w:p>
    <w:p w:rsidR="00A56EF2" w:rsidRDefault="00A56EF2" w:rsidP="00A56EF2">
      <w:r>
        <w:t>Ordningen med fast fordeling av postbukkene på løp, rekruttering og skolesprint fungerer godt. Løpsarrangørene har vært flinke til å bringe postene tilbake til bua i henhold til ”</w:t>
      </w:r>
      <w:proofErr w:type="spellStart"/>
      <w:r>
        <w:t>Vågøneskonvensjonen</w:t>
      </w:r>
      <w:proofErr w:type="spellEnd"/>
      <w:r>
        <w:t xml:space="preserve">”. Ved opptelling </w:t>
      </w:r>
      <w:proofErr w:type="spellStart"/>
      <w:r>
        <w:t>des</w:t>
      </w:r>
      <w:proofErr w:type="spellEnd"/>
      <w:r>
        <w:t xml:space="preserve"> 2013 mangler 2 postbukker og 2 postenheter i snor samt 2 0-bukker og 1 </w:t>
      </w:r>
      <w:proofErr w:type="spellStart"/>
      <w:r>
        <w:t>målbukk</w:t>
      </w:r>
      <w:proofErr w:type="spellEnd"/>
      <w:r>
        <w:t xml:space="preserve"> (249), Rekruttering og skolesprint har hatt sitt eget sett med poster og tidtakerutstyr gjennom hele sesongen.</w:t>
      </w:r>
    </w:p>
    <w:p w:rsidR="00A56EF2" w:rsidRDefault="00A56EF2" w:rsidP="00A56EF2">
      <w:r>
        <w:t xml:space="preserve">I 2012 døde 1 postenhet av 2004-årgangen. </w:t>
      </w:r>
      <w:proofErr w:type="spellStart"/>
      <w:r>
        <w:t>Iflg</w:t>
      </w:r>
      <w:proofErr w:type="spellEnd"/>
      <w:r>
        <w:t xml:space="preserve"> produsenten er forventet levetid </w:t>
      </w:r>
      <w:proofErr w:type="spellStart"/>
      <w:r>
        <w:t>ca</w:t>
      </w:r>
      <w:proofErr w:type="spellEnd"/>
      <w:r>
        <w:t xml:space="preserve"> 8-10 år. Vi har i alt 27 enheter av denne årgangen og det ble i 2013 kjøpt inn reserver for alle disse </w:t>
      </w:r>
      <w:proofErr w:type="spellStart"/>
      <w:r>
        <w:t>jfr</w:t>
      </w:r>
      <w:proofErr w:type="spellEnd"/>
      <w:r>
        <w:t xml:space="preserve"> bla NNM. Imidlertid er ingen av de øvrige i 2004-årgangen dødd i 2013.</w:t>
      </w:r>
    </w:p>
    <w:p w:rsidR="00A56EF2" w:rsidRDefault="00A56EF2" w:rsidP="00A56EF2">
      <w:r>
        <w:t xml:space="preserve">Røde instruksjonsbrikker (de eldste) dør nå relativt hyppig. Av </w:t>
      </w:r>
      <w:proofErr w:type="spellStart"/>
      <w:r>
        <w:t>ca</w:t>
      </w:r>
      <w:proofErr w:type="spellEnd"/>
      <w:r>
        <w:t xml:space="preserve"> 70 opprinnelige har vi nå 25 igjen (vel og merke i bua!) i tillegg til 46 grå og blå av relativt ny dato. Dersom skolesprint skal gjennomføres i samme omfang som før (og en pose med røde brikker ikke dukker opp) så må vi regne med </w:t>
      </w:r>
      <w:proofErr w:type="spellStart"/>
      <w:r>
        <w:t>ca</w:t>
      </w:r>
      <w:proofErr w:type="spellEnd"/>
      <w:r>
        <w:t xml:space="preserve"> kr 6 000 til kjøp av suppleringsbrikker i budsjettet for 2014.</w:t>
      </w:r>
    </w:p>
    <w:p w:rsidR="00A56EF2" w:rsidRDefault="00A56EF2" w:rsidP="00A56EF2">
      <w:r>
        <w:t xml:space="preserve">Arrangementsutstyr har vært lånt ut mot godtgjørelse til nasjonalt veimesterskap i Bodø. </w:t>
      </w:r>
    </w:p>
    <w:p w:rsidR="00A56EF2" w:rsidRDefault="00A56EF2" w:rsidP="00A56EF2"/>
    <w:p w:rsidR="00A56EF2" w:rsidRDefault="00A56EF2" w:rsidP="00A56EF2">
      <w:r>
        <w:t>Forbruksmateriell for arrangement.</w:t>
      </w:r>
    </w:p>
    <w:p w:rsidR="00A56EF2" w:rsidRDefault="00A56EF2" w:rsidP="00A56EF2">
      <w:r>
        <w:t xml:space="preserve">Det har vært holdt et tilstrekkelig lager av forbruksmateriell (plastlommer, </w:t>
      </w:r>
      <w:proofErr w:type="spellStart"/>
      <w:r>
        <w:t>skriverpapir</w:t>
      </w:r>
      <w:proofErr w:type="spellEnd"/>
      <w:r>
        <w:t xml:space="preserve"> </w:t>
      </w:r>
      <w:proofErr w:type="spellStart"/>
      <w:r>
        <w:t>osv</w:t>
      </w:r>
      <w:proofErr w:type="spellEnd"/>
      <w:r>
        <w:t xml:space="preserve">) til løpene. </w:t>
      </w:r>
      <w:proofErr w:type="spellStart"/>
      <w:r>
        <w:t>Skriverpapir</w:t>
      </w:r>
      <w:proofErr w:type="spellEnd"/>
      <w:r>
        <w:t xml:space="preserve"> (</w:t>
      </w:r>
      <w:proofErr w:type="spellStart"/>
      <w:r>
        <w:t>termopapir</w:t>
      </w:r>
      <w:proofErr w:type="spellEnd"/>
      <w:r>
        <w:t>) kjøpes nå lokalt til betydelig lavere pris enn hos Idrettsbutikken.</w:t>
      </w:r>
    </w:p>
    <w:p w:rsidR="00A56EF2" w:rsidRDefault="00A56EF2" w:rsidP="007616F0"/>
    <w:p w:rsidR="007616F0" w:rsidRDefault="007616F0" w:rsidP="007616F0">
      <w:pPr>
        <w:pStyle w:val="Overskrift1"/>
      </w:pPr>
      <w:r w:rsidRPr="008279DF">
        <w:t>1</w:t>
      </w:r>
      <w:r>
        <w:t>2. Styrets oppsum</w:t>
      </w:r>
      <w:r w:rsidR="004D586D">
        <w:t>mering av 2013</w:t>
      </w:r>
    </w:p>
    <w:p w:rsidR="007616F0" w:rsidRDefault="007616F0" w:rsidP="007616F0">
      <w:pPr>
        <w:pStyle w:val="Default"/>
      </w:pPr>
    </w:p>
    <w:p w:rsidR="004D586D" w:rsidRDefault="004D586D" w:rsidP="004D586D">
      <w:r w:rsidRPr="00A00C90">
        <w:t>På årsmøtet i januar 2013, la det forrige styret frem følgende forslag til satsningsområder for 2013</w:t>
      </w:r>
      <w:r>
        <w:t xml:space="preserve">, i tillegg til de vanlige oppgavene med o-løp, tur-o, rekruttering osv. </w:t>
      </w:r>
    </w:p>
    <w:p w:rsidR="004D586D" w:rsidRDefault="004D586D" w:rsidP="004D586D">
      <w:pPr>
        <w:pStyle w:val="Listeavsnitt"/>
        <w:numPr>
          <w:ilvl w:val="0"/>
          <w:numId w:val="11"/>
        </w:numPr>
        <w:spacing w:after="200" w:line="276" w:lineRule="auto"/>
      </w:pPr>
      <w:r>
        <w:t xml:space="preserve">Fullføre DA prosjektet, «Vi setter Bodø på kartet». Dette vil bli sluttført innen april 2014. </w:t>
      </w:r>
    </w:p>
    <w:p w:rsidR="004D586D" w:rsidRDefault="004D586D" w:rsidP="004D586D">
      <w:pPr>
        <w:pStyle w:val="Listeavsnitt"/>
        <w:numPr>
          <w:ilvl w:val="0"/>
          <w:numId w:val="11"/>
        </w:numPr>
        <w:spacing w:after="200" w:line="276" w:lineRule="auto"/>
      </w:pPr>
      <w:r>
        <w:t xml:space="preserve">Gjennomføre en klubbtur til O-Ringen i Boden 20-26. juli 2013. Her deltok </w:t>
      </w:r>
      <w:proofErr w:type="spellStart"/>
      <w:r>
        <w:t>ca</w:t>
      </w:r>
      <w:proofErr w:type="spellEnd"/>
      <w:r>
        <w:t xml:space="preserve"> 40 </w:t>
      </w:r>
      <w:proofErr w:type="spellStart"/>
      <w:r>
        <w:t>stk</w:t>
      </w:r>
      <w:proofErr w:type="spellEnd"/>
      <w:r>
        <w:t xml:space="preserve"> fra Bodø og Nordland. </w:t>
      </w:r>
    </w:p>
    <w:p w:rsidR="004D586D" w:rsidRDefault="004D586D" w:rsidP="004D586D">
      <w:pPr>
        <w:pStyle w:val="Listeavsnitt"/>
        <w:numPr>
          <w:ilvl w:val="0"/>
          <w:numId w:val="11"/>
        </w:numPr>
        <w:spacing w:after="200" w:line="276" w:lineRule="auto"/>
      </w:pPr>
      <w:r>
        <w:t xml:space="preserve">Planlegge og gjennomføre et godt NNM i Bodø 23-25. august 2013. Dette ble et solid og flott arrangement, både sportslig og arrangement teknisk. Tilbakemeldingen fra de andre klubbene som deltok, var veldig positive. Arrangementet var også en viktig og god gjennomkjøring som gav verdifull arrangørkompetanse i arbeidet frem mot NM uka i 2016. </w:t>
      </w:r>
    </w:p>
    <w:p w:rsidR="004D586D" w:rsidRDefault="004D586D" w:rsidP="004D586D">
      <w:pPr>
        <w:pStyle w:val="Listeavsnitt"/>
        <w:numPr>
          <w:ilvl w:val="0"/>
          <w:numId w:val="11"/>
        </w:numPr>
        <w:spacing w:after="200" w:line="276" w:lineRule="auto"/>
      </w:pPr>
      <w:r>
        <w:t xml:space="preserve">Finn frem dagen ble arrangert for andre gang, denne gang i strålende sommervær i Bodøsjøen. Erfaringen fra dette arrangementet viser at vi kan bruke mye av det samme opplegget flere ganger i samme området. En slik dag er viktig for å synliggjøre o-sporten på en positiv måte i bybildet. </w:t>
      </w:r>
    </w:p>
    <w:p w:rsidR="004D586D" w:rsidRDefault="004D586D" w:rsidP="004D586D">
      <w:pPr>
        <w:pStyle w:val="Listeavsnitt"/>
        <w:numPr>
          <w:ilvl w:val="0"/>
          <w:numId w:val="11"/>
        </w:numPr>
        <w:spacing w:after="200" w:line="276" w:lineRule="auto"/>
      </w:pPr>
      <w:r>
        <w:t xml:space="preserve">Planleggingen av en 50 års feiring for B&amp;OI er i gang, og dette vil bli markert på årsmøtet i januar 2014. Videre planlegger styret en større o-fest til høsten, ved sesongslutt 2014. </w:t>
      </w:r>
    </w:p>
    <w:p w:rsidR="004D586D" w:rsidRDefault="004D586D" w:rsidP="004D586D">
      <w:pPr>
        <w:pStyle w:val="Listeavsnitt"/>
        <w:numPr>
          <w:ilvl w:val="0"/>
          <w:numId w:val="11"/>
        </w:numPr>
        <w:spacing w:after="200" w:line="276" w:lineRule="auto"/>
      </w:pPr>
      <w:r>
        <w:t xml:space="preserve">Arbeidet med NM uka, vil intensiveres fra våren 2014, ved </w:t>
      </w:r>
      <w:proofErr w:type="spellStart"/>
      <w:r>
        <w:t>bl</w:t>
      </w:r>
      <w:proofErr w:type="spellEnd"/>
      <w:r>
        <w:t xml:space="preserve"> a å utarbeide en fremdriftsplan. </w:t>
      </w:r>
    </w:p>
    <w:p w:rsidR="004D586D" w:rsidRDefault="004D586D" w:rsidP="007616F0">
      <w:pPr>
        <w:pStyle w:val="Listeavsnitt"/>
        <w:numPr>
          <w:ilvl w:val="0"/>
          <w:numId w:val="11"/>
        </w:numPr>
        <w:spacing w:after="200" w:line="276" w:lineRule="auto"/>
      </w:pPr>
      <w:r>
        <w:t xml:space="preserve">Klubbens deltakelse på NOF sin nasjonale rekrutteringsturne i januar og desember 2013, har gitt verdifulle innspill til en helhetlig tiltaksplan. Styret vil sammen med utvalgene og de funksjonsansvarlige fullføre dette arbeidet innen 15. mars 2014. </w:t>
      </w:r>
    </w:p>
    <w:p w:rsidR="007616F0" w:rsidRDefault="007616F0" w:rsidP="007616F0">
      <w:pPr>
        <w:pStyle w:val="Overskrift1"/>
      </w:pPr>
      <w:r w:rsidRPr="008279DF">
        <w:t>13. S</w:t>
      </w:r>
      <w:r w:rsidR="004D586D">
        <w:t>tyrets forslag til satsning 2014</w:t>
      </w:r>
    </w:p>
    <w:p w:rsidR="007616F0" w:rsidRDefault="007616F0" w:rsidP="007616F0"/>
    <w:p w:rsidR="004D586D" w:rsidRPr="00484B54" w:rsidRDefault="004D586D" w:rsidP="004D586D">
      <w:r>
        <w:t xml:space="preserve">Utarbeide en helhetlig tiltaksplan for perioden 2014-2016. I dette inngår et </w:t>
      </w:r>
      <w:r w:rsidR="002117D7">
        <w:t>års hjul</w:t>
      </w:r>
      <w:r>
        <w:t xml:space="preserve">, en tettere samordning mellom de enkelte utvalg og funksjoner i klubben. Videre vil arbeidet med et økt fokus på ekstern informasjon, videreutvikling av tur-orienteringen og arbeidet med en ny kartplan fra 2015 være sentrale tema og viktige satsningsområder. Prosessen frem til og med NM uka høsten vil </w:t>
      </w:r>
      <w:r w:rsidR="003E0A7E">
        <w:t xml:space="preserve">være med å </w:t>
      </w:r>
      <w:r>
        <w:t>utvikle klubben til en av Norges beste</w:t>
      </w:r>
      <w:r w:rsidR="003E0A7E">
        <w:t xml:space="preserve"> o-klubber</w:t>
      </w:r>
      <w:r>
        <w:t xml:space="preserve">. </w:t>
      </w:r>
    </w:p>
    <w:p w:rsidR="007616F0" w:rsidRDefault="007616F0" w:rsidP="007616F0">
      <w:pPr>
        <w:pStyle w:val="Default"/>
      </w:pPr>
    </w:p>
    <w:p w:rsidR="007616F0" w:rsidRDefault="007616F0" w:rsidP="007616F0">
      <w:pPr>
        <w:pStyle w:val="Default"/>
      </w:pPr>
      <w:r>
        <w:t>Med dette vil styret få uttrykke en stor TAKK til dere al</w:t>
      </w:r>
      <w:r w:rsidR="003E0A7E">
        <w:t>le for solid innsats også i å</w:t>
      </w:r>
      <w:r w:rsidR="002117D7">
        <w:t>r.</w:t>
      </w:r>
    </w:p>
    <w:p w:rsidR="002117D7" w:rsidRDefault="002117D7" w:rsidP="007616F0">
      <w:pPr>
        <w:pStyle w:val="Default"/>
        <w:sectPr w:rsidR="002117D7">
          <w:footerReference w:type="even" r:id="rId8"/>
          <w:footerReference w:type="default" r:id="rId9"/>
          <w:pgSz w:w="12240" w:h="15840"/>
          <w:pgMar w:top="1417" w:right="1417" w:bottom="1417" w:left="1417" w:header="708" w:footer="708" w:gutter="0"/>
          <w:cols w:space="708"/>
          <w:noEndnote/>
        </w:sectPr>
      </w:pPr>
    </w:p>
    <w:p w:rsidR="00B41998" w:rsidRDefault="00B41998"/>
    <w:sectPr w:rsidR="00B41998">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8F5" w:rsidRDefault="005928F5">
      <w:r>
        <w:separator/>
      </w:r>
    </w:p>
  </w:endnote>
  <w:endnote w:type="continuationSeparator" w:id="0">
    <w:p w:rsidR="005928F5" w:rsidRDefault="0059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CE" w:rsidRDefault="00334DCE" w:rsidP="009B5825">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C25C93">
      <w:rPr>
        <w:rStyle w:val="Sidetall"/>
        <w:noProof/>
      </w:rPr>
      <w:t>10</w:t>
    </w:r>
    <w:r>
      <w:rPr>
        <w:rStyle w:val="Sidetall"/>
      </w:rPr>
      <w:fldChar w:fldCharType="end"/>
    </w:r>
  </w:p>
  <w:p w:rsidR="00334DCE" w:rsidRDefault="00334DCE">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CE" w:rsidRDefault="00334DCE" w:rsidP="009B5825">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2117D7">
      <w:rPr>
        <w:rStyle w:val="Sidetall"/>
        <w:noProof/>
      </w:rPr>
      <w:t>19</w:t>
    </w:r>
    <w:r>
      <w:rPr>
        <w:rStyle w:val="Sidetall"/>
      </w:rPr>
      <w:fldChar w:fldCharType="end"/>
    </w:r>
  </w:p>
  <w:p w:rsidR="00334DCE" w:rsidRDefault="00334DCE">
    <w:pPr>
      <w:pStyle w:val="Bunn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CE" w:rsidRDefault="00334DCE" w:rsidP="009B5825">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rsidR="00334DCE" w:rsidRDefault="00334DCE">
    <w:pPr>
      <w:pStyle w:val="Bunnteks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CE" w:rsidRDefault="00334DCE" w:rsidP="009B5825">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2117D7">
      <w:rPr>
        <w:rStyle w:val="Sidetall"/>
        <w:noProof/>
      </w:rPr>
      <w:t>20</w:t>
    </w:r>
    <w:r>
      <w:rPr>
        <w:rStyle w:val="Sidetall"/>
      </w:rPr>
      <w:fldChar w:fldCharType="end"/>
    </w:r>
  </w:p>
  <w:p w:rsidR="00334DCE" w:rsidRDefault="00334DCE">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8F5" w:rsidRDefault="005928F5">
      <w:r>
        <w:separator/>
      </w:r>
    </w:p>
  </w:footnote>
  <w:footnote w:type="continuationSeparator" w:id="0">
    <w:p w:rsidR="005928F5" w:rsidRDefault="005928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0BF1"/>
    <w:multiLevelType w:val="hybridMultilevel"/>
    <w:tmpl w:val="DFCAF002"/>
    <w:lvl w:ilvl="0" w:tplc="5EC066D2">
      <w:start w:val="10"/>
      <w:numFmt w:val="bullet"/>
      <w:lvlText w:val="-"/>
      <w:lvlJc w:val="left"/>
      <w:pPr>
        <w:tabs>
          <w:tab w:val="num" w:pos="420"/>
        </w:tabs>
        <w:ind w:left="420" w:hanging="360"/>
      </w:pPr>
      <w:rPr>
        <w:rFonts w:ascii="Times New Roman" w:eastAsia="Times New Roman" w:hAnsi="Times New Roman" w:cs="Times New Roman" w:hint="default"/>
      </w:rPr>
    </w:lvl>
    <w:lvl w:ilvl="1" w:tplc="04140003" w:tentative="1">
      <w:start w:val="1"/>
      <w:numFmt w:val="bullet"/>
      <w:lvlText w:val="o"/>
      <w:lvlJc w:val="left"/>
      <w:pPr>
        <w:tabs>
          <w:tab w:val="num" w:pos="1140"/>
        </w:tabs>
        <w:ind w:left="1140" w:hanging="360"/>
      </w:pPr>
      <w:rPr>
        <w:rFonts w:ascii="Courier New" w:hAnsi="Courier New" w:hint="default"/>
      </w:rPr>
    </w:lvl>
    <w:lvl w:ilvl="2" w:tplc="04140005" w:tentative="1">
      <w:start w:val="1"/>
      <w:numFmt w:val="bullet"/>
      <w:lvlText w:val=""/>
      <w:lvlJc w:val="left"/>
      <w:pPr>
        <w:tabs>
          <w:tab w:val="num" w:pos="1860"/>
        </w:tabs>
        <w:ind w:left="1860" w:hanging="360"/>
      </w:pPr>
      <w:rPr>
        <w:rFonts w:ascii="Wingdings" w:hAnsi="Wingdings" w:hint="default"/>
      </w:rPr>
    </w:lvl>
    <w:lvl w:ilvl="3" w:tplc="04140001" w:tentative="1">
      <w:start w:val="1"/>
      <w:numFmt w:val="bullet"/>
      <w:lvlText w:val=""/>
      <w:lvlJc w:val="left"/>
      <w:pPr>
        <w:tabs>
          <w:tab w:val="num" w:pos="2580"/>
        </w:tabs>
        <w:ind w:left="2580" w:hanging="360"/>
      </w:pPr>
      <w:rPr>
        <w:rFonts w:ascii="Symbol" w:hAnsi="Symbol" w:hint="default"/>
      </w:rPr>
    </w:lvl>
    <w:lvl w:ilvl="4" w:tplc="04140003" w:tentative="1">
      <w:start w:val="1"/>
      <w:numFmt w:val="bullet"/>
      <w:lvlText w:val="o"/>
      <w:lvlJc w:val="left"/>
      <w:pPr>
        <w:tabs>
          <w:tab w:val="num" w:pos="3300"/>
        </w:tabs>
        <w:ind w:left="3300" w:hanging="360"/>
      </w:pPr>
      <w:rPr>
        <w:rFonts w:ascii="Courier New" w:hAnsi="Courier New" w:hint="default"/>
      </w:rPr>
    </w:lvl>
    <w:lvl w:ilvl="5" w:tplc="04140005" w:tentative="1">
      <w:start w:val="1"/>
      <w:numFmt w:val="bullet"/>
      <w:lvlText w:val=""/>
      <w:lvlJc w:val="left"/>
      <w:pPr>
        <w:tabs>
          <w:tab w:val="num" w:pos="4020"/>
        </w:tabs>
        <w:ind w:left="4020" w:hanging="360"/>
      </w:pPr>
      <w:rPr>
        <w:rFonts w:ascii="Wingdings" w:hAnsi="Wingdings" w:hint="default"/>
      </w:rPr>
    </w:lvl>
    <w:lvl w:ilvl="6" w:tplc="04140001" w:tentative="1">
      <w:start w:val="1"/>
      <w:numFmt w:val="bullet"/>
      <w:lvlText w:val=""/>
      <w:lvlJc w:val="left"/>
      <w:pPr>
        <w:tabs>
          <w:tab w:val="num" w:pos="4740"/>
        </w:tabs>
        <w:ind w:left="4740" w:hanging="360"/>
      </w:pPr>
      <w:rPr>
        <w:rFonts w:ascii="Symbol" w:hAnsi="Symbol" w:hint="default"/>
      </w:rPr>
    </w:lvl>
    <w:lvl w:ilvl="7" w:tplc="04140003" w:tentative="1">
      <w:start w:val="1"/>
      <w:numFmt w:val="bullet"/>
      <w:lvlText w:val="o"/>
      <w:lvlJc w:val="left"/>
      <w:pPr>
        <w:tabs>
          <w:tab w:val="num" w:pos="5460"/>
        </w:tabs>
        <w:ind w:left="5460" w:hanging="360"/>
      </w:pPr>
      <w:rPr>
        <w:rFonts w:ascii="Courier New" w:hAnsi="Courier New" w:hint="default"/>
      </w:rPr>
    </w:lvl>
    <w:lvl w:ilvl="8" w:tplc="04140005" w:tentative="1">
      <w:start w:val="1"/>
      <w:numFmt w:val="bullet"/>
      <w:lvlText w:val=""/>
      <w:lvlJc w:val="left"/>
      <w:pPr>
        <w:tabs>
          <w:tab w:val="num" w:pos="6180"/>
        </w:tabs>
        <w:ind w:left="6180" w:hanging="360"/>
      </w:pPr>
      <w:rPr>
        <w:rFonts w:ascii="Wingdings" w:hAnsi="Wingdings" w:hint="default"/>
      </w:rPr>
    </w:lvl>
  </w:abstractNum>
  <w:abstractNum w:abstractNumId="1">
    <w:nsid w:val="0B6B2E7D"/>
    <w:multiLevelType w:val="hybridMultilevel"/>
    <w:tmpl w:val="1C4AB9E4"/>
    <w:lvl w:ilvl="0" w:tplc="C010D7CA">
      <w:start w:val="10"/>
      <w:numFmt w:val="bullet"/>
      <w:lvlText w:val="-"/>
      <w:lvlJc w:val="left"/>
      <w:pPr>
        <w:ind w:left="405" w:hanging="360"/>
      </w:pPr>
      <w:rPr>
        <w:rFonts w:ascii="Calibri" w:eastAsiaTheme="minorHAnsi" w:hAnsi="Calibri" w:cstheme="minorBidi"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2">
    <w:nsid w:val="1B7E79A0"/>
    <w:multiLevelType w:val="hybridMultilevel"/>
    <w:tmpl w:val="7E8E9E1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1F5D7191"/>
    <w:multiLevelType w:val="hybridMultilevel"/>
    <w:tmpl w:val="A17476DC"/>
    <w:lvl w:ilvl="0" w:tplc="25B4AFE6">
      <w:start w:val="11"/>
      <w:numFmt w:val="bullet"/>
      <w:lvlText w:val="-"/>
      <w:lvlJc w:val="left"/>
      <w:pPr>
        <w:tabs>
          <w:tab w:val="num" w:pos="420"/>
        </w:tabs>
        <w:ind w:left="420" w:hanging="360"/>
      </w:pPr>
      <w:rPr>
        <w:rFonts w:ascii="Times New Roman" w:eastAsia="Times New Roman" w:hAnsi="Times New Roman" w:cs="Times New Roman" w:hint="default"/>
      </w:rPr>
    </w:lvl>
    <w:lvl w:ilvl="1" w:tplc="04140003" w:tentative="1">
      <w:start w:val="1"/>
      <w:numFmt w:val="bullet"/>
      <w:lvlText w:val="o"/>
      <w:lvlJc w:val="left"/>
      <w:pPr>
        <w:tabs>
          <w:tab w:val="num" w:pos="1140"/>
        </w:tabs>
        <w:ind w:left="1140" w:hanging="360"/>
      </w:pPr>
      <w:rPr>
        <w:rFonts w:ascii="Courier New" w:hAnsi="Courier New" w:hint="default"/>
      </w:rPr>
    </w:lvl>
    <w:lvl w:ilvl="2" w:tplc="04140005" w:tentative="1">
      <w:start w:val="1"/>
      <w:numFmt w:val="bullet"/>
      <w:lvlText w:val=""/>
      <w:lvlJc w:val="left"/>
      <w:pPr>
        <w:tabs>
          <w:tab w:val="num" w:pos="1860"/>
        </w:tabs>
        <w:ind w:left="1860" w:hanging="360"/>
      </w:pPr>
      <w:rPr>
        <w:rFonts w:ascii="Wingdings" w:hAnsi="Wingdings" w:hint="default"/>
      </w:rPr>
    </w:lvl>
    <w:lvl w:ilvl="3" w:tplc="04140001" w:tentative="1">
      <w:start w:val="1"/>
      <w:numFmt w:val="bullet"/>
      <w:lvlText w:val=""/>
      <w:lvlJc w:val="left"/>
      <w:pPr>
        <w:tabs>
          <w:tab w:val="num" w:pos="2580"/>
        </w:tabs>
        <w:ind w:left="2580" w:hanging="360"/>
      </w:pPr>
      <w:rPr>
        <w:rFonts w:ascii="Symbol" w:hAnsi="Symbol" w:hint="default"/>
      </w:rPr>
    </w:lvl>
    <w:lvl w:ilvl="4" w:tplc="04140003" w:tentative="1">
      <w:start w:val="1"/>
      <w:numFmt w:val="bullet"/>
      <w:lvlText w:val="o"/>
      <w:lvlJc w:val="left"/>
      <w:pPr>
        <w:tabs>
          <w:tab w:val="num" w:pos="3300"/>
        </w:tabs>
        <w:ind w:left="3300" w:hanging="360"/>
      </w:pPr>
      <w:rPr>
        <w:rFonts w:ascii="Courier New" w:hAnsi="Courier New" w:hint="default"/>
      </w:rPr>
    </w:lvl>
    <w:lvl w:ilvl="5" w:tplc="04140005" w:tentative="1">
      <w:start w:val="1"/>
      <w:numFmt w:val="bullet"/>
      <w:lvlText w:val=""/>
      <w:lvlJc w:val="left"/>
      <w:pPr>
        <w:tabs>
          <w:tab w:val="num" w:pos="4020"/>
        </w:tabs>
        <w:ind w:left="4020" w:hanging="360"/>
      </w:pPr>
      <w:rPr>
        <w:rFonts w:ascii="Wingdings" w:hAnsi="Wingdings" w:hint="default"/>
      </w:rPr>
    </w:lvl>
    <w:lvl w:ilvl="6" w:tplc="04140001" w:tentative="1">
      <w:start w:val="1"/>
      <w:numFmt w:val="bullet"/>
      <w:lvlText w:val=""/>
      <w:lvlJc w:val="left"/>
      <w:pPr>
        <w:tabs>
          <w:tab w:val="num" w:pos="4740"/>
        </w:tabs>
        <w:ind w:left="4740" w:hanging="360"/>
      </w:pPr>
      <w:rPr>
        <w:rFonts w:ascii="Symbol" w:hAnsi="Symbol" w:hint="default"/>
      </w:rPr>
    </w:lvl>
    <w:lvl w:ilvl="7" w:tplc="04140003" w:tentative="1">
      <w:start w:val="1"/>
      <w:numFmt w:val="bullet"/>
      <w:lvlText w:val="o"/>
      <w:lvlJc w:val="left"/>
      <w:pPr>
        <w:tabs>
          <w:tab w:val="num" w:pos="5460"/>
        </w:tabs>
        <w:ind w:left="5460" w:hanging="360"/>
      </w:pPr>
      <w:rPr>
        <w:rFonts w:ascii="Courier New" w:hAnsi="Courier New" w:hint="default"/>
      </w:rPr>
    </w:lvl>
    <w:lvl w:ilvl="8" w:tplc="04140005" w:tentative="1">
      <w:start w:val="1"/>
      <w:numFmt w:val="bullet"/>
      <w:lvlText w:val=""/>
      <w:lvlJc w:val="left"/>
      <w:pPr>
        <w:tabs>
          <w:tab w:val="num" w:pos="6180"/>
        </w:tabs>
        <w:ind w:left="6180" w:hanging="360"/>
      </w:pPr>
      <w:rPr>
        <w:rFonts w:ascii="Wingdings" w:hAnsi="Wingdings" w:hint="default"/>
      </w:rPr>
    </w:lvl>
  </w:abstractNum>
  <w:abstractNum w:abstractNumId="4">
    <w:nsid w:val="1FA25080"/>
    <w:multiLevelType w:val="hybridMultilevel"/>
    <w:tmpl w:val="EDE89F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7DE2675"/>
    <w:multiLevelType w:val="hybridMultilevel"/>
    <w:tmpl w:val="015A23E4"/>
    <w:lvl w:ilvl="0" w:tplc="A524F386">
      <w:numFmt w:val="bullet"/>
      <w:lvlText w:val="-"/>
      <w:lvlJc w:val="left"/>
      <w:pPr>
        <w:tabs>
          <w:tab w:val="num" w:pos="420"/>
        </w:tabs>
        <w:ind w:left="420" w:hanging="360"/>
      </w:pPr>
      <w:rPr>
        <w:rFonts w:ascii="Times New Roman" w:eastAsia="Times New Roman" w:hAnsi="Times New Roman" w:cs="Times New Roman" w:hint="default"/>
      </w:rPr>
    </w:lvl>
    <w:lvl w:ilvl="1" w:tplc="04140003" w:tentative="1">
      <w:start w:val="1"/>
      <w:numFmt w:val="bullet"/>
      <w:lvlText w:val="o"/>
      <w:lvlJc w:val="left"/>
      <w:pPr>
        <w:tabs>
          <w:tab w:val="num" w:pos="1140"/>
        </w:tabs>
        <w:ind w:left="1140" w:hanging="360"/>
      </w:pPr>
      <w:rPr>
        <w:rFonts w:ascii="Courier New" w:hAnsi="Courier New" w:hint="default"/>
      </w:rPr>
    </w:lvl>
    <w:lvl w:ilvl="2" w:tplc="04140005" w:tentative="1">
      <w:start w:val="1"/>
      <w:numFmt w:val="bullet"/>
      <w:lvlText w:val=""/>
      <w:lvlJc w:val="left"/>
      <w:pPr>
        <w:tabs>
          <w:tab w:val="num" w:pos="1860"/>
        </w:tabs>
        <w:ind w:left="1860" w:hanging="360"/>
      </w:pPr>
      <w:rPr>
        <w:rFonts w:ascii="Wingdings" w:hAnsi="Wingdings" w:hint="default"/>
      </w:rPr>
    </w:lvl>
    <w:lvl w:ilvl="3" w:tplc="04140001" w:tentative="1">
      <w:start w:val="1"/>
      <w:numFmt w:val="bullet"/>
      <w:lvlText w:val=""/>
      <w:lvlJc w:val="left"/>
      <w:pPr>
        <w:tabs>
          <w:tab w:val="num" w:pos="2580"/>
        </w:tabs>
        <w:ind w:left="2580" w:hanging="360"/>
      </w:pPr>
      <w:rPr>
        <w:rFonts w:ascii="Symbol" w:hAnsi="Symbol" w:hint="default"/>
      </w:rPr>
    </w:lvl>
    <w:lvl w:ilvl="4" w:tplc="04140003" w:tentative="1">
      <w:start w:val="1"/>
      <w:numFmt w:val="bullet"/>
      <w:lvlText w:val="o"/>
      <w:lvlJc w:val="left"/>
      <w:pPr>
        <w:tabs>
          <w:tab w:val="num" w:pos="3300"/>
        </w:tabs>
        <w:ind w:left="3300" w:hanging="360"/>
      </w:pPr>
      <w:rPr>
        <w:rFonts w:ascii="Courier New" w:hAnsi="Courier New" w:hint="default"/>
      </w:rPr>
    </w:lvl>
    <w:lvl w:ilvl="5" w:tplc="04140005" w:tentative="1">
      <w:start w:val="1"/>
      <w:numFmt w:val="bullet"/>
      <w:lvlText w:val=""/>
      <w:lvlJc w:val="left"/>
      <w:pPr>
        <w:tabs>
          <w:tab w:val="num" w:pos="4020"/>
        </w:tabs>
        <w:ind w:left="4020" w:hanging="360"/>
      </w:pPr>
      <w:rPr>
        <w:rFonts w:ascii="Wingdings" w:hAnsi="Wingdings" w:hint="default"/>
      </w:rPr>
    </w:lvl>
    <w:lvl w:ilvl="6" w:tplc="04140001" w:tentative="1">
      <w:start w:val="1"/>
      <w:numFmt w:val="bullet"/>
      <w:lvlText w:val=""/>
      <w:lvlJc w:val="left"/>
      <w:pPr>
        <w:tabs>
          <w:tab w:val="num" w:pos="4740"/>
        </w:tabs>
        <w:ind w:left="4740" w:hanging="360"/>
      </w:pPr>
      <w:rPr>
        <w:rFonts w:ascii="Symbol" w:hAnsi="Symbol" w:hint="default"/>
      </w:rPr>
    </w:lvl>
    <w:lvl w:ilvl="7" w:tplc="04140003" w:tentative="1">
      <w:start w:val="1"/>
      <w:numFmt w:val="bullet"/>
      <w:lvlText w:val="o"/>
      <w:lvlJc w:val="left"/>
      <w:pPr>
        <w:tabs>
          <w:tab w:val="num" w:pos="5460"/>
        </w:tabs>
        <w:ind w:left="5460" w:hanging="360"/>
      </w:pPr>
      <w:rPr>
        <w:rFonts w:ascii="Courier New" w:hAnsi="Courier New" w:hint="default"/>
      </w:rPr>
    </w:lvl>
    <w:lvl w:ilvl="8" w:tplc="04140005" w:tentative="1">
      <w:start w:val="1"/>
      <w:numFmt w:val="bullet"/>
      <w:lvlText w:val=""/>
      <w:lvlJc w:val="left"/>
      <w:pPr>
        <w:tabs>
          <w:tab w:val="num" w:pos="6180"/>
        </w:tabs>
        <w:ind w:left="6180" w:hanging="360"/>
      </w:pPr>
      <w:rPr>
        <w:rFonts w:ascii="Wingdings" w:hAnsi="Wingdings" w:hint="default"/>
      </w:rPr>
    </w:lvl>
  </w:abstractNum>
  <w:abstractNum w:abstractNumId="6">
    <w:nsid w:val="446806CF"/>
    <w:multiLevelType w:val="hybridMultilevel"/>
    <w:tmpl w:val="6A9AF7B8"/>
    <w:lvl w:ilvl="0" w:tplc="7AE29BB2">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7">
    <w:nsid w:val="4B524CC7"/>
    <w:multiLevelType w:val="hybridMultilevel"/>
    <w:tmpl w:val="9C76CE6E"/>
    <w:lvl w:ilvl="0" w:tplc="733E892A">
      <w:start w:val="8"/>
      <w:numFmt w:val="bullet"/>
      <w:lvlText w:val="-"/>
      <w:lvlJc w:val="left"/>
      <w:pPr>
        <w:tabs>
          <w:tab w:val="num" w:pos="420"/>
        </w:tabs>
        <w:ind w:left="420" w:hanging="360"/>
      </w:pPr>
      <w:rPr>
        <w:rFonts w:ascii="Times New Roman" w:eastAsia="Times New Roman" w:hAnsi="Times New Roman" w:cs="Times New Roman" w:hint="default"/>
      </w:rPr>
    </w:lvl>
    <w:lvl w:ilvl="1" w:tplc="04140003" w:tentative="1">
      <w:start w:val="1"/>
      <w:numFmt w:val="bullet"/>
      <w:lvlText w:val="o"/>
      <w:lvlJc w:val="left"/>
      <w:pPr>
        <w:tabs>
          <w:tab w:val="num" w:pos="1140"/>
        </w:tabs>
        <w:ind w:left="1140" w:hanging="360"/>
      </w:pPr>
      <w:rPr>
        <w:rFonts w:ascii="Courier New" w:hAnsi="Courier New" w:hint="default"/>
      </w:rPr>
    </w:lvl>
    <w:lvl w:ilvl="2" w:tplc="04140005" w:tentative="1">
      <w:start w:val="1"/>
      <w:numFmt w:val="bullet"/>
      <w:lvlText w:val=""/>
      <w:lvlJc w:val="left"/>
      <w:pPr>
        <w:tabs>
          <w:tab w:val="num" w:pos="1860"/>
        </w:tabs>
        <w:ind w:left="1860" w:hanging="360"/>
      </w:pPr>
      <w:rPr>
        <w:rFonts w:ascii="Wingdings" w:hAnsi="Wingdings" w:hint="default"/>
      </w:rPr>
    </w:lvl>
    <w:lvl w:ilvl="3" w:tplc="04140001" w:tentative="1">
      <w:start w:val="1"/>
      <w:numFmt w:val="bullet"/>
      <w:lvlText w:val=""/>
      <w:lvlJc w:val="left"/>
      <w:pPr>
        <w:tabs>
          <w:tab w:val="num" w:pos="2580"/>
        </w:tabs>
        <w:ind w:left="2580" w:hanging="360"/>
      </w:pPr>
      <w:rPr>
        <w:rFonts w:ascii="Symbol" w:hAnsi="Symbol" w:hint="default"/>
      </w:rPr>
    </w:lvl>
    <w:lvl w:ilvl="4" w:tplc="04140003" w:tentative="1">
      <w:start w:val="1"/>
      <w:numFmt w:val="bullet"/>
      <w:lvlText w:val="o"/>
      <w:lvlJc w:val="left"/>
      <w:pPr>
        <w:tabs>
          <w:tab w:val="num" w:pos="3300"/>
        </w:tabs>
        <w:ind w:left="3300" w:hanging="360"/>
      </w:pPr>
      <w:rPr>
        <w:rFonts w:ascii="Courier New" w:hAnsi="Courier New" w:hint="default"/>
      </w:rPr>
    </w:lvl>
    <w:lvl w:ilvl="5" w:tplc="04140005" w:tentative="1">
      <w:start w:val="1"/>
      <w:numFmt w:val="bullet"/>
      <w:lvlText w:val=""/>
      <w:lvlJc w:val="left"/>
      <w:pPr>
        <w:tabs>
          <w:tab w:val="num" w:pos="4020"/>
        </w:tabs>
        <w:ind w:left="4020" w:hanging="360"/>
      </w:pPr>
      <w:rPr>
        <w:rFonts w:ascii="Wingdings" w:hAnsi="Wingdings" w:hint="default"/>
      </w:rPr>
    </w:lvl>
    <w:lvl w:ilvl="6" w:tplc="04140001" w:tentative="1">
      <w:start w:val="1"/>
      <w:numFmt w:val="bullet"/>
      <w:lvlText w:val=""/>
      <w:lvlJc w:val="left"/>
      <w:pPr>
        <w:tabs>
          <w:tab w:val="num" w:pos="4740"/>
        </w:tabs>
        <w:ind w:left="4740" w:hanging="360"/>
      </w:pPr>
      <w:rPr>
        <w:rFonts w:ascii="Symbol" w:hAnsi="Symbol" w:hint="default"/>
      </w:rPr>
    </w:lvl>
    <w:lvl w:ilvl="7" w:tplc="04140003" w:tentative="1">
      <w:start w:val="1"/>
      <w:numFmt w:val="bullet"/>
      <w:lvlText w:val="o"/>
      <w:lvlJc w:val="left"/>
      <w:pPr>
        <w:tabs>
          <w:tab w:val="num" w:pos="5460"/>
        </w:tabs>
        <w:ind w:left="5460" w:hanging="360"/>
      </w:pPr>
      <w:rPr>
        <w:rFonts w:ascii="Courier New" w:hAnsi="Courier New" w:hint="default"/>
      </w:rPr>
    </w:lvl>
    <w:lvl w:ilvl="8" w:tplc="04140005" w:tentative="1">
      <w:start w:val="1"/>
      <w:numFmt w:val="bullet"/>
      <w:lvlText w:val=""/>
      <w:lvlJc w:val="left"/>
      <w:pPr>
        <w:tabs>
          <w:tab w:val="num" w:pos="6180"/>
        </w:tabs>
        <w:ind w:left="6180" w:hanging="360"/>
      </w:pPr>
      <w:rPr>
        <w:rFonts w:ascii="Wingdings" w:hAnsi="Wingdings" w:hint="default"/>
      </w:rPr>
    </w:lvl>
  </w:abstractNum>
  <w:abstractNum w:abstractNumId="8">
    <w:nsid w:val="638E00AD"/>
    <w:multiLevelType w:val="hybridMultilevel"/>
    <w:tmpl w:val="3DDEC996"/>
    <w:lvl w:ilvl="0" w:tplc="E22E8BB6">
      <w:start w:val="1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67EA4AF2"/>
    <w:multiLevelType w:val="hybridMultilevel"/>
    <w:tmpl w:val="70E68C1E"/>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0">
    <w:nsid w:val="717274C5"/>
    <w:multiLevelType w:val="hybridMultilevel"/>
    <w:tmpl w:val="206C2B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0"/>
  </w:num>
  <w:num w:numId="5">
    <w:abstractNumId w:val="3"/>
  </w:num>
  <w:num w:numId="6">
    <w:abstractNumId w:val="4"/>
  </w:num>
  <w:num w:numId="7">
    <w:abstractNumId w:val="5"/>
  </w:num>
  <w:num w:numId="8">
    <w:abstractNumId w:val="10"/>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6F0"/>
    <w:rsid w:val="000E4A19"/>
    <w:rsid w:val="0011726F"/>
    <w:rsid w:val="001A2695"/>
    <w:rsid w:val="001E148E"/>
    <w:rsid w:val="002117D7"/>
    <w:rsid w:val="00334DCE"/>
    <w:rsid w:val="003910AF"/>
    <w:rsid w:val="003E0A7E"/>
    <w:rsid w:val="004D586D"/>
    <w:rsid w:val="00576D19"/>
    <w:rsid w:val="005928F5"/>
    <w:rsid w:val="007616F0"/>
    <w:rsid w:val="00777D96"/>
    <w:rsid w:val="008F2669"/>
    <w:rsid w:val="009B5825"/>
    <w:rsid w:val="00A30DB6"/>
    <w:rsid w:val="00A56EF2"/>
    <w:rsid w:val="00B41998"/>
    <w:rsid w:val="00B67081"/>
    <w:rsid w:val="00C25C93"/>
    <w:rsid w:val="00D0671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A7EC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6F0"/>
    <w:rPr>
      <w:rFonts w:ascii="Times New Roman" w:eastAsia="Times New Roman" w:hAnsi="Times New Roman" w:cs="Times New Roman"/>
    </w:rPr>
  </w:style>
  <w:style w:type="paragraph" w:styleId="Overskrift1">
    <w:name w:val="heading 1"/>
    <w:basedOn w:val="Normal"/>
    <w:next w:val="Normal"/>
    <w:link w:val="Overskrift1Tegn"/>
    <w:qFormat/>
    <w:rsid w:val="007616F0"/>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7616F0"/>
    <w:pPr>
      <w:keepNext/>
      <w:spacing w:before="240" w:after="60"/>
      <w:outlineLvl w:val="1"/>
    </w:pPr>
    <w:rPr>
      <w:rFonts w:ascii="Arial" w:hAnsi="Arial" w:cs="Arial"/>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7616F0"/>
    <w:rPr>
      <w:rFonts w:ascii="Arial" w:eastAsia="Times New Roman" w:hAnsi="Arial" w:cs="Arial"/>
      <w:b/>
      <w:bCs/>
      <w:kern w:val="32"/>
      <w:sz w:val="32"/>
      <w:szCs w:val="32"/>
    </w:rPr>
  </w:style>
  <w:style w:type="character" w:customStyle="1" w:styleId="Overskrift2Tegn">
    <w:name w:val="Overskrift 2 Tegn"/>
    <w:basedOn w:val="Standardskriftforavsnitt"/>
    <w:link w:val="Overskrift2"/>
    <w:rsid w:val="007616F0"/>
    <w:rPr>
      <w:rFonts w:ascii="Arial" w:eastAsia="Times New Roman" w:hAnsi="Arial" w:cs="Arial"/>
      <w:b/>
      <w:bCs/>
      <w:i/>
      <w:iCs/>
      <w:sz w:val="28"/>
      <w:szCs w:val="28"/>
    </w:rPr>
  </w:style>
  <w:style w:type="paragraph" w:styleId="Brdtekstinnrykk">
    <w:name w:val="Body Text Indent"/>
    <w:basedOn w:val="Normal"/>
    <w:link w:val="BrdtekstinnrykkTegn"/>
    <w:rsid w:val="007616F0"/>
    <w:pPr>
      <w:ind w:left="720"/>
    </w:pPr>
  </w:style>
  <w:style w:type="character" w:customStyle="1" w:styleId="BrdtekstinnrykkTegn">
    <w:name w:val="Brødtekstinnrykk Tegn"/>
    <w:basedOn w:val="Standardskriftforavsnitt"/>
    <w:link w:val="Brdtekstinnrykk"/>
    <w:rsid w:val="007616F0"/>
    <w:rPr>
      <w:rFonts w:ascii="Times New Roman" w:eastAsia="Times New Roman" w:hAnsi="Times New Roman" w:cs="Times New Roman"/>
    </w:rPr>
  </w:style>
  <w:style w:type="paragraph" w:customStyle="1" w:styleId="Listeavsnitt1">
    <w:name w:val="Listeavsnitt1"/>
    <w:basedOn w:val="Normal"/>
    <w:rsid w:val="007616F0"/>
    <w:pPr>
      <w:ind w:left="720"/>
    </w:pPr>
  </w:style>
  <w:style w:type="character" w:styleId="Sterk">
    <w:name w:val="Strong"/>
    <w:qFormat/>
    <w:rsid w:val="007616F0"/>
    <w:rPr>
      <w:b/>
      <w:bCs/>
    </w:rPr>
  </w:style>
  <w:style w:type="paragraph" w:styleId="Brdtekst">
    <w:name w:val="Body Text"/>
    <w:basedOn w:val="Normal"/>
    <w:link w:val="BrdtekstTegn"/>
    <w:rsid w:val="007616F0"/>
    <w:pPr>
      <w:spacing w:after="120"/>
    </w:pPr>
  </w:style>
  <w:style w:type="character" w:customStyle="1" w:styleId="BrdtekstTegn">
    <w:name w:val="Brødtekst Tegn"/>
    <w:basedOn w:val="Standardskriftforavsnitt"/>
    <w:link w:val="Brdtekst"/>
    <w:rsid w:val="007616F0"/>
    <w:rPr>
      <w:rFonts w:ascii="Times New Roman" w:eastAsia="Times New Roman" w:hAnsi="Times New Roman" w:cs="Times New Roman"/>
    </w:rPr>
  </w:style>
  <w:style w:type="paragraph" w:customStyle="1" w:styleId="Listeavsnitt10">
    <w:name w:val="Listeavsnitt1"/>
    <w:basedOn w:val="Normal"/>
    <w:rsid w:val="007616F0"/>
    <w:pPr>
      <w:ind w:left="720"/>
    </w:pPr>
    <w:rPr>
      <w:rFonts w:eastAsia="Calibri"/>
    </w:rPr>
  </w:style>
  <w:style w:type="character" w:customStyle="1" w:styleId="postbody1">
    <w:name w:val="postbody1"/>
    <w:rsid w:val="007616F0"/>
    <w:rPr>
      <w:rFonts w:cs="Times New Roman"/>
      <w:sz w:val="18"/>
      <w:szCs w:val="18"/>
    </w:rPr>
  </w:style>
  <w:style w:type="paragraph" w:styleId="Bunntekst">
    <w:name w:val="footer"/>
    <w:basedOn w:val="Normal"/>
    <w:link w:val="BunntekstTegn"/>
    <w:rsid w:val="007616F0"/>
    <w:pPr>
      <w:tabs>
        <w:tab w:val="center" w:pos="4536"/>
        <w:tab w:val="right" w:pos="9072"/>
      </w:tabs>
    </w:pPr>
  </w:style>
  <w:style w:type="character" w:customStyle="1" w:styleId="BunntekstTegn">
    <w:name w:val="Bunntekst Tegn"/>
    <w:basedOn w:val="Standardskriftforavsnitt"/>
    <w:link w:val="Bunntekst"/>
    <w:rsid w:val="007616F0"/>
    <w:rPr>
      <w:rFonts w:ascii="Times New Roman" w:eastAsia="Times New Roman" w:hAnsi="Times New Roman" w:cs="Times New Roman"/>
    </w:rPr>
  </w:style>
  <w:style w:type="character" w:styleId="Sidetall">
    <w:name w:val="page number"/>
    <w:basedOn w:val="Standardskriftforavsnitt"/>
    <w:rsid w:val="007616F0"/>
  </w:style>
  <w:style w:type="paragraph" w:customStyle="1" w:styleId="Default">
    <w:name w:val="Default"/>
    <w:rsid w:val="007616F0"/>
    <w:pPr>
      <w:autoSpaceDE w:val="0"/>
      <w:autoSpaceDN w:val="0"/>
      <w:adjustRightInd w:val="0"/>
    </w:pPr>
    <w:rPr>
      <w:rFonts w:ascii="Times New Roman" w:eastAsia="Times New Roman" w:hAnsi="Times New Roman" w:cs="Times New Roman"/>
      <w:color w:val="000000"/>
    </w:rPr>
  </w:style>
  <w:style w:type="paragraph" w:styleId="Listeavsnitt">
    <w:name w:val="List Paragraph"/>
    <w:basedOn w:val="Normal"/>
    <w:uiPriority w:val="34"/>
    <w:qFormat/>
    <w:rsid w:val="00C25C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6F0"/>
    <w:rPr>
      <w:rFonts w:ascii="Times New Roman" w:eastAsia="Times New Roman" w:hAnsi="Times New Roman" w:cs="Times New Roman"/>
    </w:rPr>
  </w:style>
  <w:style w:type="paragraph" w:styleId="Overskrift1">
    <w:name w:val="heading 1"/>
    <w:basedOn w:val="Normal"/>
    <w:next w:val="Normal"/>
    <w:link w:val="Overskrift1Tegn"/>
    <w:qFormat/>
    <w:rsid w:val="007616F0"/>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7616F0"/>
    <w:pPr>
      <w:keepNext/>
      <w:spacing w:before="240" w:after="60"/>
      <w:outlineLvl w:val="1"/>
    </w:pPr>
    <w:rPr>
      <w:rFonts w:ascii="Arial" w:hAnsi="Arial" w:cs="Arial"/>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7616F0"/>
    <w:rPr>
      <w:rFonts w:ascii="Arial" w:eastAsia="Times New Roman" w:hAnsi="Arial" w:cs="Arial"/>
      <w:b/>
      <w:bCs/>
      <w:kern w:val="32"/>
      <w:sz w:val="32"/>
      <w:szCs w:val="32"/>
    </w:rPr>
  </w:style>
  <w:style w:type="character" w:customStyle="1" w:styleId="Overskrift2Tegn">
    <w:name w:val="Overskrift 2 Tegn"/>
    <w:basedOn w:val="Standardskriftforavsnitt"/>
    <w:link w:val="Overskrift2"/>
    <w:rsid w:val="007616F0"/>
    <w:rPr>
      <w:rFonts w:ascii="Arial" w:eastAsia="Times New Roman" w:hAnsi="Arial" w:cs="Arial"/>
      <w:b/>
      <w:bCs/>
      <w:i/>
      <w:iCs/>
      <w:sz w:val="28"/>
      <w:szCs w:val="28"/>
    </w:rPr>
  </w:style>
  <w:style w:type="paragraph" w:styleId="Brdtekstinnrykk">
    <w:name w:val="Body Text Indent"/>
    <w:basedOn w:val="Normal"/>
    <w:link w:val="BrdtekstinnrykkTegn"/>
    <w:rsid w:val="007616F0"/>
    <w:pPr>
      <w:ind w:left="720"/>
    </w:pPr>
  </w:style>
  <w:style w:type="character" w:customStyle="1" w:styleId="BrdtekstinnrykkTegn">
    <w:name w:val="Brødtekstinnrykk Tegn"/>
    <w:basedOn w:val="Standardskriftforavsnitt"/>
    <w:link w:val="Brdtekstinnrykk"/>
    <w:rsid w:val="007616F0"/>
    <w:rPr>
      <w:rFonts w:ascii="Times New Roman" w:eastAsia="Times New Roman" w:hAnsi="Times New Roman" w:cs="Times New Roman"/>
    </w:rPr>
  </w:style>
  <w:style w:type="paragraph" w:customStyle="1" w:styleId="Listeavsnitt1">
    <w:name w:val="Listeavsnitt1"/>
    <w:basedOn w:val="Normal"/>
    <w:rsid w:val="007616F0"/>
    <w:pPr>
      <w:ind w:left="720"/>
    </w:pPr>
  </w:style>
  <w:style w:type="character" w:styleId="Sterk">
    <w:name w:val="Strong"/>
    <w:qFormat/>
    <w:rsid w:val="007616F0"/>
    <w:rPr>
      <w:b/>
      <w:bCs/>
    </w:rPr>
  </w:style>
  <w:style w:type="paragraph" w:styleId="Brdtekst">
    <w:name w:val="Body Text"/>
    <w:basedOn w:val="Normal"/>
    <w:link w:val="BrdtekstTegn"/>
    <w:rsid w:val="007616F0"/>
    <w:pPr>
      <w:spacing w:after="120"/>
    </w:pPr>
  </w:style>
  <w:style w:type="character" w:customStyle="1" w:styleId="BrdtekstTegn">
    <w:name w:val="Brødtekst Tegn"/>
    <w:basedOn w:val="Standardskriftforavsnitt"/>
    <w:link w:val="Brdtekst"/>
    <w:rsid w:val="007616F0"/>
    <w:rPr>
      <w:rFonts w:ascii="Times New Roman" w:eastAsia="Times New Roman" w:hAnsi="Times New Roman" w:cs="Times New Roman"/>
    </w:rPr>
  </w:style>
  <w:style w:type="paragraph" w:customStyle="1" w:styleId="Listeavsnitt10">
    <w:name w:val="Listeavsnitt1"/>
    <w:basedOn w:val="Normal"/>
    <w:rsid w:val="007616F0"/>
    <w:pPr>
      <w:ind w:left="720"/>
    </w:pPr>
    <w:rPr>
      <w:rFonts w:eastAsia="Calibri"/>
    </w:rPr>
  </w:style>
  <w:style w:type="character" w:customStyle="1" w:styleId="postbody1">
    <w:name w:val="postbody1"/>
    <w:rsid w:val="007616F0"/>
    <w:rPr>
      <w:rFonts w:cs="Times New Roman"/>
      <w:sz w:val="18"/>
      <w:szCs w:val="18"/>
    </w:rPr>
  </w:style>
  <w:style w:type="paragraph" w:styleId="Bunntekst">
    <w:name w:val="footer"/>
    <w:basedOn w:val="Normal"/>
    <w:link w:val="BunntekstTegn"/>
    <w:rsid w:val="007616F0"/>
    <w:pPr>
      <w:tabs>
        <w:tab w:val="center" w:pos="4536"/>
        <w:tab w:val="right" w:pos="9072"/>
      </w:tabs>
    </w:pPr>
  </w:style>
  <w:style w:type="character" w:customStyle="1" w:styleId="BunntekstTegn">
    <w:name w:val="Bunntekst Tegn"/>
    <w:basedOn w:val="Standardskriftforavsnitt"/>
    <w:link w:val="Bunntekst"/>
    <w:rsid w:val="007616F0"/>
    <w:rPr>
      <w:rFonts w:ascii="Times New Roman" w:eastAsia="Times New Roman" w:hAnsi="Times New Roman" w:cs="Times New Roman"/>
    </w:rPr>
  </w:style>
  <w:style w:type="character" w:styleId="Sidetall">
    <w:name w:val="page number"/>
    <w:basedOn w:val="Standardskriftforavsnitt"/>
    <w:rsid w:val="007616F0"/>
  </w:style>
  <w:style w:type="paragraph" w:customStyle="1" w:styleId="Default">
    <w:name w:val="Default"/>
    <w:rsid w:val="007616F0"/>
    <w:pPr>
      <w:autoSpaceDE w:val="0"/>
      <w:autoSpaceDN w:val="0"/>
      <w:adjustRightInd w:val="0"/>
    </w:pPr>
    <w:rPr>
      <w:rFonts w:ascii="Times New Roman" w:eastAsia="Times New Roman" w:hAnsi="Times New Roman" w:cs="Times New Roman"/>
      <w:color w:val="000000"/>
    </w:rPr>
  </w:style>
  <w:style w:type="paragraph" w:styleId="Listeavsnitt">
    <w:name w:val="List Paragraph"/>
    <w:basedOn w:val="Normal"/>
    <w:uiPriority w:val="34"/>
    <w:qFormat/>
    <w:rsid w:val="00C25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6568</Words>
  <Characters>34816</Characters>
  <Application>Microsoft Macintosh Word</Application>
  <DocSecurity>0</DocSecurity>
  <Lines>290</Lines>
  <Paragraphs>82</Paragraphs>
  <ScaleCrop>false</ScaleCrop>
  <Company/>
  <LinksUpToDate>false</LinksUpToDate>
  <CharactersWithSpaces>41302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Torkel Irgens</dc:creator>
  <cp:keywords/>
  <dc:description/>
  <cp:lastModifiedBy>Torkel Irgens</cp:lastModifiedBy>
  <cp:revision>13</cp:revision>
  <dcterms:created xsi:type="dcterms:W3CDTF">2014-01-16T20:02:00Z</dcterms:created>
  <dcterms:modified xsi:type="dcterms:W3CDTF">2014-01-21T21:34:00Z</dcterms:modified>
</cp:coreProperties>
</file>